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B" w:rsidRDefault="00585272" w:rsidP="0021013D">
      <w:pPr>
        <w:pStyle w:val="a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774472"/>
            <wp:effectExtent l="19050" t="0" r="0" b="0"/>
            <wp:docPr id="1" name="Рисунок 1" descr="C:\Users\User\Desktop\Документ 12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 12 (1)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B4B">
        <w:rPr>
          <w:b/>
          <w:sz w:val="28"/>
          <w:szCs w:val="28"/>
        </w:rPr>
        <w:t>Содержание</w:t>
      </w:r>
    </w:p>
    <w:p w:rsidR="004C5B4B" w:rsidRDefault="004C5B4B" w:rsidP="0021013D">
      <w:pPr>
        <w:pStyle w:val="a6"/>
        <w:rPr>
          <w:b/>
          <w:sz w:val="28"/>
          <w:szCs w:val="28"/>
        </w:rPr>
      </w:pPr>
    </w:p>
    <w:p w:rsidR="0021013D" w:rsidRPr="00564B10" w:rsidRDefault="0021013D" w:rsidP="0021013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83511">
        <w:rPr>
          <w:b/>
          <w:sz w:val="28"/>
          <w:szCs w:val="28"/>
        </w:rPr>
        <w:t>«Комплекс основных характеристик дополнительной общеобразовател</w:t>
      </w:r>
      <w:r w:rsidRPr="00483511">
        <w:rPr>
          <w:b/>
          <w:sz w:val="28"/>
          <w:szCs w:val="28"/>
        </w:rPr>
        <w:t>ь</w:t>
      </w:r>
      <w:r w:rsidRPr="00483511">
        <w:rPr>
          <w:b/>
          <w:sz w:val="28"/>
          <w:szCs w:val="28"/>
        </w:rPr>
        <w:t xml:space="preserve">ной </w:t>
      </w:r>
      <w:r w:rsidRPr="00564B10">
        <w:rPr>
          <w:b/>
          <w:sz w:val="28"/>
          <w:szCs w:val="28"/>
        </w:rPr>
        <w:t>общеразвивающей программы»:</w:t>
      </w:r>
    </w:p>
    <w:p w:rsidR="0021013D" w:rsidRPr="00564B10" w:rsidRDefault="0021013D" w:rsidP="0021013D">
      <w:pPr>
        <w:pStyle w:val="a6"/>
        <w:rPr>
          <w:b/>
          <w:sz w:val="28"/>
          <w:szCs w:val="28"/>
        </w:rPr>
      </w:pP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Пояснительная записка................................................................2 - 5</w:t>
      </w: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Цель и задачи программы............................................................5 - 6</w:t>
      </w: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Планируемые результаты............................................................6 -8</w:t>
      </w: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Содержание программы:</w:t>
      </w:r>
    </w:p>
    <w:p w:rsidR="0021013D" w:rsidRPr="00564B10" w:rsidRDefault="0021013D" w:rsidP="0021013D">
      <w:pPr>
        <w:pStyle w:val="a7"/>
        <w:numPr>
          <w:ilvl w:val="2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Учебный  план..............................................................................8</w:t>
      </w:r>
    </w:p>
    <w:p w:rsidR="0021013D" w:rsidRPr="00564B10" w:rsidRDefault="0021013D" w:rsidP="0021013D">
      <w:pPr>
        <w:pStyle w:val="a7"/>
        <w:numPr>
          <w:ilvl w:val="2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Содержание учебного плана.......................................................8</w:t>
      </w: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Формы аттестации и их периодичность......</w:t>
      </w:r>
      <w:r>
        <w:rPr>
          <w:sz w:val="28"/>
          <w:szCs w:val="28"/>
        </w:rPr>
        <w:t>..............................  8- 9</w:t>
      </w:r>
    </w:p>
    <w:p w:rsidR="0021013D" w:rsidRPr="00564B10" w:rsidRDefault="0021013D" w:rsidP="0021013D">
      <w:pPr>
        <w:pStyle w:val="a7"/>
        <w:ind w:left="1080"/>
        <w:jc w:val="both"/>
        <w:rPr>
          <w:sz w:val="28"/>
          <w:szCs w:val="28"/>
        </w:rPr>
      </w:pPr>
    </w:p>
    <w:p w:rsidR="0021013D" w:rsidRPr="00564B10" w:rsidRDefault="0021013D" w:rsidP="0021013D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b/>
          <w:sz w:val="28"/>
          <w:szCs w:val="28"/>
        </w:rPr>
        <w:t>«Комплекс организационно-педагогических условий»</w:t>
      </w:r>
      <w:r w:rsidRPr="00564B10">
        <w:rPr>
          <w:sz w:val="28"/>
          <w:szCs w:val="28"/>
        </w:rPr>
        <w:t>:</w:t>
      </w:r>
    </w:p>
    <w:p w:rsidR="0021013D" w:rsidRPr="00564B10" w:rsidRDefault="0021013D" w:rsidP="0021013D">
      <w:pPr>
        <w:pStyle w:val="a7"/>
        <w:jc w:val="both"/>
        <w:rPr>
          <w:sz w:val="28"/>
          <w:szCs w:val="28"/>
        </w:rPr>
      </w:pP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Методическое обеспечение.........................</w:t>
      </w:r>
      <w:r>
        <w:rPr>
          <w:sz w:val="28"/>
          <w:szCs w:val="28"/>
        </w:rPr>
        <w:t>.............................. 9 - 10</w:t>
      </w: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Условия реализации программы................</w:t>
      </w:r>
      <w:r>
        <w:rPr>
          <w:sz w:val="28"/>
          <w:szCs w:val="28"/>
        </w:rPr>
        <w:t>..............................10 - 11</w:t>
      </w: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 xml:space="preserve">Календарный учебный график </w:t>
      </w:r>
      <w:r w:rsidRPr="00564B10">
        <w:rPr>
          <w:sz w:val="24"/>
          <w:szCs w:val="24"/>
        </w:rPr>
        <w:t>(</w:t>
      </w:r>
      <w:r w:rsidRPr="00564B10">
        <w:rPr>
          <w:sz w:val="28"/>
          <w:szCs w:val="28"/>
        </w:rPr>
        <w:t>Приложен</w:t>
      </w:r>
      <w:r>
        <w:rPr>
          <w:sz w:val="28"/>
          <w:szCs w:val="28"/>
        </w:rPr>
        <w:t>ие № 1).......................11</w:t>
      </w: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Оценочные материалы……...……….....................................</w:t>
      </w:r>
      <w:r>
        <w:rPr>
          <w:sz w:val="28"/>
          <w:szCs w:val="28"/>
        </w:rPr>
        <w:t>.........11</w:t>
      </w:r>
    </w:p>
    <w:p w:rsidR="0021013D" w:rsidRPr="00564B10" w:rsidRDefault="0021013D" w:rsidP="0021013D">
      <w:pPr>
        <w:pStyle w:val="a7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Список литературы......................................</w:t>
      </w:r>
      <w:r>
        <w:rPr>
          <w:sz w:val="28"/>
          <w:szCs w:val="28"/>
        </w:rPr>
        <w:t>..............................11 - 12</w:t>
      </w:r>
    </w:p>
    <w:p w:rsidR="0021013D" w:rsidRPr="00564B10" w:rsidRDefault="0021013D" w:rsidP="0021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b/>
          <w:sz w:val="28"/>
          <w:szCs w:val="28"/>
        </w:rPr>
        <w:t>Методический кейс</w:t>
      </w:r>
      <w:r w:rsidRPr="00564B10">
        <w:rPr>
          <w:rFonts w:ascii="Times New Roman" w:hAnsi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..............................13</w:t>
      </w:r>
    </w:p>
    <w:p w:rsidR="0021013D" w:rsidRPr="00564B10" w:rsidRDefault="0021013D" w:rsidP="0021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sz w:val="28"/>
          <w:szCs w:val="28"/>
        </w:rPr>
        <w:t>Приложение № 1………………………………………………………………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…13</w:t>
      </w:r>
    </w:p>
    <w:p w:rsidR="0021013D" w:rsidRPr="001F3042" w:rsidRDefault="0021013D" w:rsidP="0021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 2…………………………………………………………………16</w:t>
      </w:r>
    </w:p>
    <w:p w:rsidR="0021013D" w:rsidRDefault="0021013D" w:rsidP="002101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13D" w:rsidRDefault="0021013D" w:rsidP="002101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4D68DB" w:rsidRDefault="004D68DB"/>
    <w:p w:rsidR="004D68DB" w:rsidRDefault="004D68DB"/>
    <w:p w:rsidR="0021013D" w:rsidRDefault="0021013D"/>
    <w:p w:rsidR="0021013D" w:rsidRPr="00483511" w:rsidRDefault="0021013D" w:rsidP="0021013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83511">
        <w:rPr>
          <w:b/>
          <w:sz w:val="28"/>
          <w:szCs w:val="28"/>
        </w:rPr>
        <w:t>«Комплекс основных характеристик дополнительной общеобразовател</w:t>
      </w:r>
      <w:r w:rsidRPr="00483511">
        <w:rPr>
          <w:b/>
          <w:sz w:val="28"/>
          <w:szCs w:val="28"/>
        </w:rPr>
        <w:t>ь</w:t>
      </w:r>
      <w:r w:rsidRPr="00483511">
        <w:rPr>
          <w:b/>
          <w:sz w:val="28"/>
          <w:szCs w:val="28"/>
        </w:rPr>
        <w:t>ной общеразвивающей программы»:</w:t>
      </w:r>
    </w:p>
    <w:p w:rsidR="0021013D" w:rsidRDefault="0021013D" w:rsidP="0021013D"/>
    <w:p w:rsidR="0021013D" w:rsidRPr="00215E31" w:rsidRDefault="0021013D" w:rsidP="0021013D">
      <w:pPr>
        <w:pStyle w:val="a7"/>
        <w:numPr>
          <w:ilvl w:val="1"/>
          <w:numId w:val="2"/>
        </w:numPr>
        <w:rPr>
          <w:b/>
          <w:sz w:val="28"/>
          <w:szCs w:val="28"/>
        </w:rPr>
      </w:pPr>
      <w:r w:rsidRPr="00215E31">
        <w:rPr>
          <w:b/>
          <w:sz w:val="28"/>
          <w:szCs w:val="28"/>
        </w:rPr>
        <w:t>Пояснительная записка:</w:t>
      </w:r>
    </w:p>
    <w:p w:rsidR="0021013D" w:rsidRPr="0021013D" w:rsidRDefault="0021013D" w:rsidP="0021013D">
      <w:pPr>
        <w:pStyle w:val="a6"/>
        <w:rPr>
          <w:sz w:val="28"/>
          <w:szCs w:val="28"/>
        </w:rPr>
      </w:pPr>
    </w:p>
    <w:p w:rsidR="0021013D" w:rsidRPr="0021013D" w:rsidRDefault="0021013D" w:rsidP="0021013D">
      <w:pPr>
        <w:pStyle w:val="a6"/>
        <w:rPr>
          <w:sz w:val="28"/>
          <w:szCs w:val="28"/>
        </w:rPr>
      </w:pPr>
      <w:r w:rsidRPr="0021013D">
        <w:rPr>
          <w:sz w:val="28"/>
          <w:szCs w:val="28"/>
        </w:rPr>
        <w:t>Программа  дополнительного образования «Развивашка» дошкольного</w:t>
      </w:r>
    </w:p>
    <w:p w:rsidR="0021013D" w:rsidRPr="0021013D" w:rsidRDefault="0021013D" w:rsidP="0021013D">
      <w:pPr>
        <w:pStyle w:val="a6"/>
        <w:rPr>
          <w:sz w:val="28"/>
          <w:szCs w:val="28"/>
        </w:rPr>
      </w:pPr>
      <w:r w:rsidRPr="0021013D">
        <w:rPr>
          <w:sz w:val="28"/>
          <w:szCs w:val="28"/>
        </w:rPr>
        <w:t xml:space="preserve"> общего образования разработана на  основании:</w:t>
      </w:r>
    </w:p>
    <w:p w:rsidR="0021013D" w:rsidRPr="0021013D" w:rsidRDefault="0021013D" w:rsidP="0021013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21013D">
        <w:rPr>
          <w:sz w:val="28"/>
          <w:szCs w:val="28"/>
        </w:rPr>
        <w:t>ФедеральногоЗаконаРоссийскойФедера</w:t>
      </w:r>
      <w:r>
        <w:rPr>
          <w:sz w:val="28"/>
          <w:szCs w:val="28"/>
        </w:rPr>
        <w:t xml:space="preserve">ции </w:t>
      </w:r>
      <w:r w:rsidRPr="0021013D">
        <w:rPr>
          <w:sz w:val="28"/>
          <w:szCs w:val="28"/>
        </w:rPr>
        <w:t>от29.12.2012г.№273«Обобразованиив Российской Федерации»;</w:t>
      </w:r>
    </w:p>
    <w:p w:rsidR="0021013D" w:rsidRPr="0021013D" w:rsidRDefault="0021013D" w:rsidP="0021013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21013D">
        <w:rPr>
          <w:sz w:val="28"/>
          <w:szCs w:val="28"/>
        </w:rPr>
        <w:t>«Порядкаорганизациииосуществленияобразовательнойдеятельностиподополнительнымобщеобразовательнымпрограммам»(утв.ПриказомМинистерства Просвещения Российской Федерации от 9 ноября 2018 г. № 196,сизменениямиот30.09.2020года);</w:t>
      </w:r>
    </w:p>
    <w:p w:rsidR="0021013D" w:rsidRPr="0021013D" w:rsidRDefault="0021013D" w:rsidP="0021013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21013D">
        <w:rPr>
          <w:sz w:val="28"/>
          <w:szCs w:val="28"/>
        </w:rPr>
        <w:t>«Методическихрекомендацийпопроектированиюдополнительныхобщеразвивающихпр</w:t>
      </w:r>
      <w:r>
        <w:rPr>
          <w:sz w:val="28"/>
          <w:szCs w:val="28"/>
        </w:rPr>
        <w:t>о</w:t>
      </w:r>
      <w:r w:rsidRPr="0021013D">
        <w:rPr>
          <w:sz w:val="28"/>
          <w:szCs w:val="28"/>
        </w:rPr>
        <w:t>грамм(включаяразноуровневыепрограммы)»(утв.письмомМинистерстваобразованияинаукиРФот18.11.15№09-3242);</w:t>
      </w:r>
    </w:p>
    <w:p w:rsidR="0021013D" w:rsidRPr="0021013D" w:rsidRDefault="0021013D" w:rsidP="0021013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21013D">
        <w:rPr>
          <w:sz w:val="28"/>
          <w:szCs w:val="28"/>
        </w:rPr>
        <w:t>УставаМАУДОЦДО;</w:t>
      </w:r>
    </w:p>
    <w:p w:rsidR="0021013D" w:rsidRPr="0021013D" w:rsidRDefault="0021013D" w:rsidP="0021013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21013D">
        <w:rPr>
          <w:sz w:val="28"/>
          <w:szCs w:val="28"/>
        </w:rPr>
        <w:t>«ПоложенияодополнительнойобщеразвивающейпрограммеМАУДОЦДО»;</w:t>
      </w:r>
    </w:p>
    <w:p w:rsidR="0021013D" w:rsidRPr="0021013D" w:rsidRDefault="0021013D" w:rsidP="0021013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21013D">
        <w:rPr>
          <w:sz w:val="28"/>
          <w:szCs w:val="28"/>
        </w:rPr>
        <w:t>«ПравилперсонифицированногодополнительногообразованиявСаратовскойобласти» (утв. приказом Министерства образования Саратовской области от21.05.2019г.№1077,с изменениямиот14.02.2020года,от12.08.2020 года);</w:t>
      </w:r>
    </w:p>
    <w:p w:rsidR="0021013D" w:rsidRPr="0021013D" w:rsidRDefault="0021013D" w:rsidP="0021013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21013D">
        <w:rPr>
          <w:spacing w:val="-1"/>
          <w:sz w:val="28"/>
          <w:szCs w:val="28"/>
        </w:rPr>
        <w:t>"Санитарных правил 2.4. 3648-20 "Санитарно-эпидемиологические</w:t>
      </w:r>
      <w:r w:rsidRPr="0021013D">
        <w:rPr>
          <w:sz w:val="28"/>
          <w:szCs w:val="28"/>
        </w:rPr>
        <w:t>требованиякорганизациямвоспитанияиобучения,отдыхаиоздоровлениядетейи</w:t>
      </w:r>
      <w:r w:rsidRPr="0021013D">
        <w:rPr>
          <w:spacing w:val="-1"/>
          <w:sz w:val="28"/>
          <w:szCs w:val="28"/>
        </w:rPr>
        <w:t>молод</w:t>
      </w:r>
      <w:r w:rsidR="00B03660">
        <w:rPr>
          <w:spacing w:val="-1"/>
          <w:sz w:val="28"/>
          <w:szCs w:val="28"/>
        </w:rPr>
        <w:t>е</w:t>
      </w:r>
      <w:r w:rsidRPr="0021013D">
        <w:rPr>
          <w:spacing w:val="-1"/>
          <w:sz w:val="28"/>
          <w:szCs w:val="28"/>
        </w:rPr>
        <w:t>жи"(утв.ПостановлениемГлавного</w:t>
      </w:r>
      <w:r w:rsidRPr="0021013D">
        <w:rPr>
          <w:sz w:val="28"/>
          <w:szCs w:val="28"/>
        </w:rPr>
        <w:t>государственногосанитарноговрачаРоссийскойФедерацииот28.09.2020г.№ 28).</w:t>
      </w:r>
    </w:p>
    <w:p w:rsidR="0021013D" w:rsidRDefault="0021013D" w:rsidP="0021013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>«Разви</w:t>
      </w:r>
      <w:r>
        <w:rPr>
          <w:sz w:val="28"/>
          <w:szCs w:val="28"/>
        </w:rPr>
        <w:t>ваш</w:t>
      </w:r>
      <w:r w:rsidRPr="00B03660">
        <w:rPr>
          <w:sz w:val="28"/>
          <w:szCs w:val="28"/>
        </w:rPr>
        <w:t>ка» имеет познавательную направленность.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>Форма организации</w:t>
      </w:r>
      <w:r w:rsidRPr="00B03660">
        <w:rPr>
          <w:b/>
          <w:sz w:val="28"/>
          <w:szCs w:val="28"/>
        </w:rPr>
        <w:t xml:space="preserve"> –</w:t>
      </w:r>
      <w:r w:rsidRPr="00B03660">
        <w:rPr>
          <w:sz w:val="28"/>
          <w:szCs w:val="28"/>
        </w:rPr>
        <w:t xml:space="preserve"> групповая. </w:t>
      </w:r>
    </w:p>
    <w:p w:rsidR="00B03660" w:rsidRDefault="00B03660" w:rsidP="00B03660">
      <w:pPr>
        <w:pStyle w:val="a6"/>
        <w:rPr>
          <w:sz w:val="28"/>
          <w:szCs w:val="28"/>
        </w:rPr>
      </w:pPr>
      <w:r w:rsidRPr="00B03660">
        <w:rPr>
          <w:b/>
          <w:i/>
          <w:sz w:val="28"/>
          <w:szCs w:val="28"/>
        </w:rPr>
        <w:t xml:space="preserve">Новизна </w:t>
      </w:r>
      <w:r w:rsidRPr="00B03660">
        <w:rPr>
          <w:sz w:val="28"/>
          <w:szCs w:val="28"/>
        </w:rPr>
        <w:t>данной программы состоит в том, что она направлена на обеспечение преемственности дошкольного и начального образования. Занятия  проводятся с  большим  использованием  игровых  упражнений, что позволяет дольше по</w:t>
      </w:r>
      <w:r w:rsidRPr="00B03660">
        <w:rPr>
          <w:sz w:val="28"/>
          <w:szCs w:val="28"/>
        </w:rPr>
        <w:t>д</w:t>
      </w:r>
      <w:r w:rsidRPr="00B03660">
        <w:rPr>
          <w:sz w:val="28"/>
          <w:szCs w:val="28"/>
        </w:rPr>
        <w:t>держивать  интерес детей, повышать эффективность и точность выполнения з</w:t>
      </w:r>
      <w:r w:rsidRPr="00B03660">
        <w:rPr>
          <w:sz w:val="28"/>
          <w:szCs w:val="28"/>
        </w:rPr>
        <w:t>а</w:t>
      </w:r>
      <w:r w:rsidRPr="00B03660">
        <w:rPr>
          <w:sz w:val="28"/>
          <w:szCs w:val="28"/>
        </w:rPr>
        <w:t xml:space="preserve">даний. Содержание  программы  сориентировано  на развитие когнитивной, коммуникативной,  эмоционально-волевой  сферы дошкольников, полноценное развитие которых необходимо для успешного обучения в школе.Данная </w:t>
      </w:r>
    </w:p>
    <w:p w:rsid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B03660">
        <w:rPr>
          <w:sz w:val="28"/>
          <w:szCs w:val="28"/>
        </w:rPr>
        <w:t>грамма составлена с учетом особенностей развития детей старшего дошкол</w:t>
      </w:r>
      <w:r w:rsidRPr="00B03660">
        <w:rPr>
          <w:sz w:val="28"/>
          <w:szCs w:val="28"/>
        </w:rPr>
        <w:t>ь</w:t>
      </w:r>
      <w:r w:rsidRPr="00B03660">
        <w:rPr>
          <w:sz w:val="28"/>
          <w:szCs w:val="28"/>
        </w:rPr>
        <w:t>ного возраста</w:t>
      </w:r>
      <w:r>
        <w:rPr>
          <w:sz w:val="28"/>
          <w:szCs w:val="28"/>
        </w:rPr>
        <w:t>.</w:t>
      </w:r>
    </w:p>
    <w:p w:rsidR="00B03660" w:rsidRPr="00F80616" w:rsidRDefault="00B03660" w:rsidP="00B03660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0616">
        <w:rPr>
          <w:sz w:val="28"/>
          <w:szCs w:val="28"/>
        </w:rPr>
        <w:t>Программа «Развивашка», является долгосрочной программой, рас</w:t>
      </w:r>
      <w:r w:rsidR="007D6079">
        <w:rPr>
          <w:sz w:val="28"/>
          <w:szCs w:val="28"/>
        </w:rPr>
        <w:t xml:space="preserve">считана на возраст обучающихся </w:t>
      </w:r>
      <w:r w:rsidR="007D6079" w:rsidRPr="007D6079">
        <w:rPr>
          <w:sz w:val="28"/>
          <w:szCs w:val="28"/>
        </w:rPr>
        <w:t>5</w:t>
      </w:r>
      <w:r w:rsidR="007D6079">
        <w:rPr>
          <w:sz w:val="28"/>
          <w:szCs w:val="28"/>
        </w:rPr>
        <w:t xml:space="preserve"> - </w:t>
      </w:r>
      <w:r w:rsidR="007D6079" w:rsidRPr="007D6079">
        <w:rPr>
          <w:sz w:val="28"/>
          <w:szCs w:val="28"/>
        </w:rPr>
        <w:t>6</w:t>
      </w:r>
      <w:bookmarkStart w:id="0" w:name="_GoBack"/>
      <w:bookmarkEnd w:id="0"/>
      <w:r w:rsidRPr="00F80616">
        <w:rPr>
          <w:sz w:val="28"/>
          <w:szCs w:val="28"/>
        </w:rPr>
        <w:t xml:space="preserve"> лет. Срок ре</w:t>
      </w:r>
      <w:r w:rsidR="00AD48D4" w:rsidRPr="00F80616">
        <w:rPr>
          <w:sz w:val="28"/>
          <w:szCs w:val="28"/>
        </w:rPr>
        <w:t>ализац</w:t>
      </w:r>
      <w:r w:rsidR="00F80616" w:rsidRPr="00F80616">
        <w:rPr>
          <w:sz w:val="28"/>
          <w:szCs w:val="28"/>
        </w:rPr>
        <w:t xml:space="preserve">ии программы 1 год, </w:t>
      </w:r>
      <w:r w:rsidRPr="00F80616">
        <w:rPr>
          <w:sz w:val="28"/>
          <w:szCs w:val="28"/>
        </w:rPr>
        <w:t>проводится в оч</w:t>
      </w:r>
      <w:r w:rsidR="00AD48D4" w:rsidRPr="00F80616">
        <w:rPr>
          <w:sz w:val="28"/>
          <w:szCs w:val="28"/>
        </w:rPr>
        <w:t>ном режиме 1 раз</w:t>
      </w:r>
      <w:r w:rsidRPr="00F80616">
        <w:rPr>
          <w:sz w:val="28"/>
          <w:szCs w:val="28"/>
        </w:rPr>
        <w:t xml:space="preserve"> в неде</w:t>
      </w:r>
      <w:r w:rsidR="00AD48D4" w:rsidRPr="00F80616">
        <w:rPr>
          <w:sz w:val="28"/>
          <w:szCs w:val="28"/>
        </w:rPr>
        <w:t>лю по 3</w:t>
      </w:r>
      <w:r w:rsidRPr="00F80616">
        <w:rPr>
          <w:sz w:val="28"/>
          <w:szCs w:val="28"/>
        </w:rPr>
        <w:t xml:space="preserve"> часа (1 академический час состав</w:t>
      </w:r>
      <w:r w:rsidR="00AD48D4" w:rsidRPr="00F80616">
        <w:rPr>
          <w:sz w:val="28"/>
          <w:szCs w:val="28"/>
        </w:rPr>
        <w:t>ляет 3</w:t>
      </w:r>
      <w:r w:rsidRPr="00F80616">
        <w:rPr>
          <w:sz w:val="28"/>
          <w:szCs w:val="28"/>
        </w:rPr>
        <w:t>0 м</w:t>
      </w:r>
      <w:r w:rsidRPr="00F80616">
        <w:rPr>
          <w:sz w:val="28"/>
          <w:szCs w:val="28"/>
        </w:rPr>
        <w:t>и</w:t>
      </w:r>
      <w:r w:rsidRPr="00F80616">
        <w:rPr>
          <w:sz w:val="28"/>
          <w:szCs w:val="28"/>
        </w:rPr>
        <w:t xml:space="preserve">нут) с группой детей в количестве </w:t>
      </w:r>
      <w:r w:rsidR="00AD48D4" w:rsidRPr="00F80616">
        <w:rPr>
          <w:sz w:val="28"/>
          <w:szCs w:val="28"/>
        </w:rPr>
        <w:t>25</w:t>
      </w:r>
      <w:r w:rsidRPr="00F80616">
        <w:rPr>
          <w:sz w:val="28"/>
          <w:szCs w:val="28"/>
        </w:rPr>
        <w:t xml:space="preserve"> чело</w:t>
      </w:r>
      <w:r w:rsidR="00AD48D4" w:rsidRPr="00F80616">
        <w:rPr>
          <w:sz w:val="28"/>
          <w:szCs w:val="28"/>
        </w:rPr>
        <w:t>век.</w:t>
      </w:r>
    </w:p>
    <w:p w:rsidR="00B03660" w:rsidRPr="00F80616" w:rsidRDefault="00B03660" w:rsidP="00B03660">
      <w:pPr>
        <w:spacing w:before="5"/>
        <w:ind w:left="199"/>
        <w:jc w:val="both"/>
        <w:rPr>
          <w:rFonts w:ascii="Times New Roman" w:hAnsi="Times New Roman" w:cs="Times New Roman"/>
          <w:sz w:val="28"/>
        </w:rPr>
      </w:pPr>
      <w:r w:rsidRPr="00F80616">
        <w:rPr>
          <w:rFonts w:ascii="Times New Roman" w:hAnsi="Times New Roman" w:cs="Times New Roman"/>
          <w:b/>
          <w:sz w:val="28"/>
        </w:rPr>
        <w:lastRenderedPageBreak/>
        <w:t>Режим занятий:</w:t>
      </w:r>
      <w:r w:rsidR="00AD48D4" w:rsidRPr="00F80616">
        <w:rPr>
          <w:rFonts w:ascii="Times New Roman" w:hAnsi="Times New Roman" w:cs="Times New Roman"/>
          <w:sz w:val="28"/>
        </w:rPr>
        <w:t xml:space="preserve">1 раз </w:t>
      </w:r>
      <w:r w:rsidRPr="00F80616">
        <w:rPr>
          <w:rFonts w:ascii="Times New Roman" w:hAnsi="Times New Roman" w:cs="Times New Roman"/>
          <w:sz w:val="28"/>
        </w:rPr>
        <w:t>внеделю</w:t>
      </w:r>
      <w:r w:rsidR="00AD48D4" w:rsidRPr="00F80616">
        <w:rPr>
          <w:rFonts w:ascii="Times New Roman" w:hAnsi="Times New Roman" w:cs="Times New Roman"/>
          <w:sz w:val="28"/>
        </w:rPr>
        <w:t xml:space="preserve"> по3 </w:t>
      </w:r>
      <w:r w:rsidRPr="00F80616">
        <w:rPr>
          <w:rFonts w:ascii="Times New Roman" w:hAnsi="Times New Roman" w:cs="Times New Roman"/>
          <w:sz w:val="28"/>
        </w:rPr>
        <w:t>академическихчаса.</w:t>
      </w:r>
    </w:p>
    <w:p w:rsidR="0021013D" w:rsidRPr="00793B66" w:rsidRDefault="0021013D" w:rsidP="0021013D">
      <w:pPr>
        <w:pStyle w:val="a6"/>
        <w:spacing w:line="20" w:lineRule="atLeast"/>
        <w:jc w:val="both"/>
        <w:rPr>
          <w:b/>
          <w:i/>
          <w:color w:val="000000"/>
          <w:sz w:val="28"/>
          <w:szCs w:val="28"/>
        </w:rPr>
      </w:pPr>
      <w:r w:rsidRPr="00793B66">
        <w:rPr>
          <w:b/>
          <w:i/>
          <w:color w:val="000000"/>
          <w:sz w:val="28"/>
          <w:szCs w:val="28"/>
        </w:rPr>
        <w:t>Актуальность программы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 xml:space="preserve">Проблеме готовности детей к школьному обучению посвящено не мало работ выдающихся педагогов и психологов.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ab/>
        <w:t xml:space="preserve"> Длительное время считалось, что критерием готовности ребенка к обуч</w:t>
      </w:r>
      <w:r w:rsidRPr="00B03660">
        <w:rPr>
          <w:sz w:val="28"/>
          <w:szCs w:val="28"/>
        </w:rPr>
        <w:t>е</w:t>
      </w:r>
      <w:r w:rsidRPr="00B03660">
        <w:rPr>
          <w:sz w:val="28"/>
          <w:szCs w:val="28"/>
        </w:rPr>
        <w:t>нию является уровень его умственного развития. Л.С. Выготский одним из пе</w:t>
      </w:r>
      <w:r w:rsidRPr="00B03660">
        <w:rPr>
          <w:sz w:val="28"/>
          <w:szCs w:val="28"/>
        </w:rPr>
        <w:t>р</w:t>
      </w:r>
      <w:r w:rsidRPr="00B03660">
        <w:rPr>
          <w:sz w:val="28"/>
          <w:szCs w:val="28"/>
        </w:rPr>
        <w:t>вых сформулировал мысль о том, что готовность к школьному обучению закл</w:t>
      </w:r>
      <w:r w:rsidRPr="00B03660">
        <w:rPr>
          <w:sz w:val="28"/>
          <w:szCs w:val="28"/>
        </w:rPr>
        <w:t>ю</w:t>
      </w:r>
      <w:r w:rsidRPr="00B03660">
        <w:rPr>
          <w:sz w:val="28"/>
          <w:szCs w:val="28"/>
        </w:rPr>
        <w:t>чается не столько в количественном запасе представлений, сколько в уровне ра</w:t>
      </w:r>
      <w:r w:rsidRPr="00B03660">
        <w:rPr>
          <w:sz w:val="28"/>
          <w:szCs w:val="28"/>
        </w:rPr>
        <w:t>з</w:t>
      </w:r>
      <w:r w:rsidRPr="00B03660">
        <w:rPr>
          <w:sz w:val="28"/>
          <w:szCs w:val="28"/>
        </w:rPr>
        <w:t xml:space="preserve">вития познавательных процессов. По мнению Л.С. Выготского, быть готовым к школьному обучению — значит прежде всего обобщать и дифференцировать в соответствующих категориях предметы и явления окружающего мира.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ab/>
        <w:t>Концепции готовности к школьному обучению как комплексу качеств, о</w:t>
      </w:r>
      <w:r w:rsidRPr="00B03660">
        <w:rPr>
          <w:sz w:val="28"/>
          <w:szCs w:val="28"/>
        </w:rPr>
        <w:t>б</w:t>
      </w:r>
      <w:r w:rsidRPr="00B03660">
        <w:rPr>
          <w:sz w:val="28"/>
          <w:szCs w:val="28"/>
        </w:rPr>
        <w:t>разующих умение учиться, придерживались А.В. Запорожец, А.Н. Леонтьев, В.С. Мухина, АА. Люблинская. Они включают в понятие готовности к обучению понимание ребенком смысла учебных задач, их отличие от практических, осо</w:t>
      </w:r>
      <w:r w:rsidRPr="00B03660">
        <w:rPr>
          <w:sz w:val="28"/>
          <w:szCs w:val="28"/>
        </w:rPr>
        <w:t>з</w:t>
      </w:r>
      <w:r w:rsidRPr="00B03660">
        <w:rPr>
          <w:sz w:val="28"/>
          <w:szCs w:val="28"/>
        </w:rPr>
        <w:t>нание способов выполнения действия, навыки самоконтроля и самооценки, ра</w:t>
      </w:r>
      <w:r w:rsidRPr="00B03660">
        <w:rPr>
          <w:sz w:val="28"/>
          <w:szCs w:val="28"/>
        </w:rPr>
        <w:t>з</w:t>
      </w:r>
      <w:r w:rsidRPr="00B03660">
        <w:rPr>
          <w:sz w:val="28"/>
          <w:szCs w:val="28"/>
        </w:rPr>
        <w:t>витие волевых качеств, умение наблюдать, слушать, запоминать, добиваться р</w:t>
      </w:r>
      <w:r w:rsidRPr="00B03660">
        <w:rPr>
          <w:sz w:val="28"/>
          <w:szCs w:val="28"/>
        </w:rPr>
        <w:t>е</w:t>
      </w:r>
      <w:r w:rsidRPr="00B03660">
        <w:rPr>
          <w:sz w:val="28"/>
          <w:szCs w:val="28"/>
        </w:rPr>
        <w:t xml:space="preserve">шения поставленных задач.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ab/>
        <w:t>Психологическая подготовка ребенка к обучению в школе является ва</w:t>
      </w:r>
      <w:r w:rsidRPr="00B03660">
        <w:rPr>
          <w:sz w:val="28"/>
          <w:szCs w:val="28"/>
        </w:rPr>
        <w:t>ж</w:t>
      </w:r>
      <w:r w:rsidRPr="00B03660">
        <w:rPr>
          <w:sz w:val="28"/>
          <w:szCs w:val="28"/>
        </w:rPr>
        <w:t>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со взро</w:t>
      </w:r>
      <w:r w:rsidRPr="00B03660">
        <w:rPr>
          <w:sz w:val="28"/>
          <w:szCs w:val="28"/>
        </w:rPr>
        <w:t>с</w:t>
      </w:r>
      <w:r w:rsidRPr="00B03660">
        <w:rPr>
          <w:sz w:val="28"/>
          <w:szCs w:val="28"/>
        </w:rPr>
        <w:t>лыми и сверстниками взаимоотношений, определяемых совместной деятельн</w:t>
      </w:r>
      <w:r w:rsidRPr="00B03660">
        <w:rPr>
          <w:sz w:val="28"/>
          <w:szCs w:val="28"/>
        </w:rPr>
        <w:t>о</w:t>
      </w:r>
      <w:r w:rsidRPr="00B03660">
        <w:rPr>
          <w:sz w:val="28"/>
          <w:szCs w:val="28"/>
        </w:rPr>
        <w:t>стью.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ab/>
        <w:t xml:space="preserve">В качестве критериев подготовленности ребенка к школе можно принять следующие показатели: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>1.</w:t>
      </w:r>
      <w:r w:rsidR="00EA2F79">
        <w:rPr>
          <w:sz w:val="28"/>
          <w:szCs w:val="28"/>
        </w:rPr>
        <w:t xml:space="preserve"> М</w:t>
      </w:r>
      <w:r w:rsidRPr="00B03660">
        <w:rPr>
          <w:sz w:val="28"/>
          <w:szCs w:val="28"/>
        </w:rPr>
        <w:t xml:space="preserve">отивация на учебу;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>2.</w:t>
      </w:r>
      <w:r w:rsidR="00EA2F79">
        <w:rPr>
          <w:sz w:val="28"/>
          <w:szCs w:val="28"/>
        </w:rPr>
        <w:t xml:space="preserve"> Р</w:t>
      </w:r>
      <w:r w:rsidRPr="00B03660">
        <w:rPr>
          <w:sz w:val="28"/>
          <w:szCs w:val="28"/>
        </w:rPr>
        <w:t xml:space="preserve">азвитие произвольности;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>3.</w:t>
      </w:r>
      <w:r w:rsidR="00EA2F79">
        <w:rPr>
          <w:sz w:val="28"/>
          <w:szCs w:val="28"/>
        </w:rPr>
        <w:t>С</w:t>
      </w:r>
      <w:r w:rsidRPr="00B03660">
        <w:rPr>
          <w:sz w:val="28"/>
          <w:szCs w:val="28"/>
        </w:rPr>
        <w:t xml:space="preserve">формированность наглядно-действенного и  наглядно-образного мышления;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>4.</w:t>
      </w:r>
      <w:r w:rsidR="00EA2F79">
        <w:rPr>
          <w:sz w:val="28"/>
          <w:szCs w:val="28"/>
        </w:rPr>
        <w:t xml:space="preserve"> Р</w:t>
      </w:r>
      <w:r w:rsidRPr="00B03660">
        <w:rPr>
          <w:sz w:val="28"/>
          <w:szCs w:val="28"/>
        </w:rPr>
        <w:t xml:space="preserve">азвитие пространственных представлений; </w:t>
      </w:r>
    </w:p>
    <w:p w:rsidR="00B03660" w:rsidRPr="00B03660" w:rsidRDefault="00B03660" w:rsidP="00B03660">
      <w:pPr>
        <w:pStyle w:val="a6"/>
        <w:rPr>
          <w:sz w:val="28"/>
          <w:szCs w:val="28"/>
        </w:rPr>
      </w:pPr>
      <w:r w:rsidRPr="00B03660">
        <w:rPr>
          <w:sz w:val="28"/>
          <w:szCs w:val="28"/>
        </w:rPr>
        <w:t>5.</w:t>
      </w:r>
      <w:r w:rsidR="00EA2F79">
        <w:rPr>
          <w:sz w:val="28"/>
          <w:szCs w:val="28"/>
        </w:rPr>
        <w:t xml:space="preserve"> У</w:t>
      </w:r>
      <w:r w:rsidRPr="00B03660">
        <w:rPr>
          <w:sz w:val="28"/>
          <w:szCs w:val="28"/>
        </w:rPr>
        <w:t>мение фантазировать;</w:t>
      </w:r>
    </w:p>
    <w:p w:rsidR="00B03660" w:rsidRPr="00B03660" w:rsidRDefault="00EA2F79" w:rsidP="00B03660">
      <w:pPr>
        <w:pStyle w:val="a6"/>
        <w:rPr>
          <w:sz w:val="28"/>
          <w:szCs w:val="28"/>
        </w:rPr>
      </w:pPr>
      <w:r>
        <w:rPr>
          <w:sz w:val="28"/>
          <w:szCs w:val="28"/>
        </w:rPr>
        <w:t>6</w:t>
      </w:r>
      <w:r w:rsidR="00B03660" w:rsidRPr="00B0366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B03660" w:rsidRPr="00B03660">
        <w:rPr>
          <w:sz w:val="28"/>
          <w:szCs w:val="28"/>
        </w:rPr>
        <w:t xml:space="preserve">роявление самостоятельности. </w:t>
      </w:r>
    </w:p>
    <w:p w:rsidR="00B03660" w:rsidRPr="00B03660" w:rsidRDefault="00B03660" w:rsidP="00B03660">
      <w:pPr>
        <w:pStyle w:val="a6"/>
        <w:rPr>
          <w:rFonts w:cs="Times New Roman"/>
          <w:sz w:val="28"/>
          <w:szCs w:val="28"/>
        </w:rPr>
      </w:pP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Ведущей деятельностью у дошкольников является игра. Поэтому занятия, по с</w:t>
      </w:r>
      <w:r w:rsidRPr="00EA2F79">
        <w:rPr>
          <w:sz w:val="28"/>
          <w:szCs w:val="28"/>
        </w:rPr>
        <w:t>у</w:t>
      </w:r>
      <w:r w:rsidRPr="00EA2F79">
        <w:rPr>
          <w:sz w:val="28"/>
          <w:szCs w:val="28"/>
        </w:rPr>
        <w:t>ти, являются  игровым процессом, в процессе которого дети исследуют пр</w:t>
      </w:r>
      <w:r w:rsidRPr="00EA2F79">
        <w:rPr>
          <w:sz w:val="28"/>
          <w:szCs w:val="28"/>
        </w:rPr>
        <w:t>о</w:t>
      </w:r>
      <w:r w:rsidRPr="00EA2F79">
        <w:rPr>
          <w:sz w:val="28"/>
          <w:szCs w:val="28"/>
        </w:rPr>
        <w:t>блемные ситуации, выявляют существенные признаки и отношения, соревную</w:t>
      </w:r>
      <w:r w:rsidRPr="00EA2F79">
        <w:rPr>
          <w:sz w:val="28"/>
          <w:szCs w:val="28"/>
        </w:rPr>
        <w:t>т</w:t>
      </w:r>
      <w:r w:rsidRPr="00EA2F79">
        <w:rPr>
          <w:sz w:val="28"/>
          <w:szCs w:val="28"/>
        </w:rPr>
        <w:t>ся, делают «открытия». В ходе игр и осуществляется личностно-ориентированное взаимодействие взрослого с ребенком (педагог-психолог – р</w:t>
      </w:r>
      <w:r w:rsidRPr="00EA2F79">
        <w:rPr>
          <w:sz w:val="28"/>
          <w:szCs w:val="28"/>
        </w:rPr>
        <w:t>е</w:t>
      </w:r>
      <w:r w:rsidRPr="00EA2F79">
        <w:rPr>
          <w:sz w:val="28"/>
          <w:szCs w:val="28"/>
        </w:rPr>
        <w:t>бенок) и детей между собой, их общение в парах, в группах</w:t>
      </w:r>
      <w:r>
        <w:rPr>
          <w:sz w:val="28"/>
          <w:szCs w:val="28"/>
        </w:rPr>
        <w:t>.</w:t>
      </w:r>
      <w:r w:rsidRPr="00EA2F79">
        <w:rPr>
          <w:sz w:val="28"/>
          <w:szCs w:val="28"/>
        </w:rPr>
        <w:t xml:space="preserve"> Занимательные з</w:t>
      </w:r>
      <w:r w:rsidRPr="00EA2F79">
        <w:rPr>
          <w:sz w:val="28"/>
          <w:szCs w:val="28"/>
        </w:rPr>
        <w:t>а</w:t>
      </w:r>
      <w:r w:rsidRPr="00EA2F79">
        <w:rPr>
          <w:sz w:val="28"/>
          <w:szCs w:val="28"/>
        </w:rPr>
        <w:t>дачи, игры на составление фигур-силуэтов, головоломки способствуют стано</w:t>
      </w:r>
      <w:r w:rsidRPr="00EA2F79">
        <w:rPr>
          <w:sz w:val="28"/>
          <w:szCs w:val="28"/>
        </w:rPr>
        <w:t>в</w:t>
      </w:r>
      <w:r w:rsidRPr="00EA2F79">
        <w:rPr>
          <w:sz w:val="28"/>
          <w:szCs w:val="28"/>
        </w:rPr>
        <w:t>лению и развитию таких качеств личности, как: целенаправленность, настойч</w:t>
      </w:r>
      <w:r w:rsidRPr="00EA2F79">
        <w:rPr>
          <w:sz w:val="28"/>
          <w:szCs w:val="28"/>
        </w:rPr>
        <w:t>и</w:t>
      </w:r>
      <w:r w:rsidRPr="00EA2F79">
        <w:rPr>
          <w:sz w:val="28"/>
          <w:szCs w:val="28"/>
        </w:rPr>
        <w:t>вость, самостоятельность (умение анализировать поставленную задачу, обдум</w:t>
      </w:r>
      <w:r w:rsidRPr="00EA2F79">
        <w:rPr>
          <w:sz w:val="28"/>
          <w:szCs w:val="28"/>
        </w:rPr>
        <w:t>ы</w:t>
      </w:r>
      <w:r w:rsidRPr="00EA2F79">
        <w:rPr>
          <w:sz w:val="28"/>
          <w:szCs w:val="28"/>
        </w:rPr>
        <w:t>вать пути, способы ее решения, планировать свои действия, осуществлять пост</w:t>
      </w:r>
      <w:r w:rsidRPr="00EA2F79">
        <w:rPr>
          <w:sz w:val="28"/>
          <w:szCs w:val="28"/>
        </w:rPr>
        <w:t>о</w:t>
      </w:r>
      <w:r w:rsidRPr="00EA2F79">
        <w:rPr>
          <w:sz w:val="28"/>
          <w:szCs w:val="28"/>
        </w:rPr>
        <w:lastRenderedPageBreak/>
        <w:t>янный контроль за ними и соотносить их с условием, оценивать полученный р</w:t>
      </w:r>
      <w:r w:rsidRPr="00EA2F79">
        <w:rPr>
          <w:sz w:val="28"/>
          <w:szCs w:val="28"/>
        </w:rPr>
        <w:t>е</w:t>
      </w:r>
      <w:r w:rsidRPr="00EA2F79">
        <w:rPr>
          <w:sz w:val="28"/>
          <w:szCs w:val="28"/>
        </w:rPr>
        <w:t xml:space="preserve">зультат). </w:t>
      </w:r>
    </w:p>
    <w:p w:rsidR="00B03660" w:rsidRDefault="00B03660" w:rsidP="002101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A2F79" w:rsidRPr="00906CB5" w:rsidRDefault="00EA2F79" w:rsidP="00EA2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06CB5">
        <w:rPr>
          <w:rFonts w:ascii="Times New Roman" w:hAnsi="Times New Roman" w:cs="Times New Roman"/>
          <w:b/>
          <w:bCs/>
          <w:iCs/>
          <w:sz w:val="28"/>
          <w:szCs w:val="28"/>
        </w:rPr>
        <w:t>1.2. Цель</w:t>
      </w:r>
      <w:r w:rsidRPr="00906CB5">
        <w:rPr>
          <w:rFonts w:ascii="Times New Roman" w:hAnsi="Times New Roman" w:cs="Times New Roman"/>
          <w:sz w:val="28"/>
          <w:szCs w:val="28"/>
        </w:rPr>
        <w:t> </w:t>
      </w:r>
      <w:r w:rsidRPr="00906CB5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</w:p>
    <w:p w:rsidR="00EA2F79" w:rsidRPr="00EA2F79" w:rsidRDefault="00EA2F79" w:rsidP="00EA2F79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F79">
        <w:rPr>
          <w:sz w:val="28"/>
          <w:szCs w:val="28"/>
        </w:rPr>
        <w:t>развитие познавательных процессов при подготовке детей к обучению в школе.</w:t>
      </w:r>
      <w:r w:rsidRPr="00EA2F79">
        <w:rPr>
          <w:sz w:val="28"/>
          <w:szCs w:val="28"/>
        </w:rPr>
        <w:br/>
      </w:r>
    </w:p>
    <w:p w:rsidR="00EA2F79" w:rsidRPr="00EA2F79" w:rsidRDefault="00EA2F79" w:rsidP="00EA2F79">
      <w:pPr>
        <w:pStyle w:val="a6"/>
        <w:rPr>
          <w:b/>
          <w:sz w:val="28"/>
          <w:szCs w:val="28"/>
        </w:rPr>
      </w:pPr>
      <w:r w:rsidRPr="00EA2F79">
        <w:rPr>
          <w:b/>
          <w:sz w:val="28"/>
          <w:szCs w:val="28"/>
        </w:rPr>
        <w:t>Задачи:</w:t>
      </w:r>
    </w:p>
    <w:p w:rsidR="00EA2F79" w:rsidRPr="00EA2F79" w:rsidRDefault="00EA2F79" w:rsidP="00EA2F79">
      <w:pPr>
        <w:pStyle w:val="a6"/>
        <w:rPr>
          <w:b/>
          <w:sz w:val="28"/>
          <w:szCs w:val="28"/>
        </w:rPr>
      </w:pPr>
    </w:p>
    <w:p w:rsidR="00EA2F79" w:rsidRPr="00EA2F79" w:rsidRDefault="00EA2F79" w:rsidP="00EA2F79">
      <w:pPr>
        <w:pStyle w:val="a6"/>
        <w:rPr>
          <w:b/>
          <w:sz w:val="28"/>
          <w:szCs w:val="28"/>
        </w:rPr>
      </w:pPr>
      <w:r w:rsidRPr="00EA2F79">
        <w:rPr>
          <w:b/>
          <w:i/>
          <w:sz w:val="28"/>
          <w:szCs w:val="28"/>
        </w:rPr>
        <w:t>Развивающие: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 xml:space="preserve">Развитие мышления, памяти, внимания. 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Развитие графических навыков, крупной и мелкой моторики.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Развитие речи, умения аргументировать свои высказывания, строить простейшие умозаключения.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Гармоничное развитие психофизических качеств ребенка.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Создание условий с использованием здоровьесберегающих технологий в уче</w:t>
      </w:r>
      <w:r w:rsidRPr="00EA2F79">
        <w:rPr>
          <w:sz w:val="28"/>
          <w:szCs w:val="28"/>
        </w:rPr>
        <w:t>б</w:t>
      </w:r>
      <w:r w:rsidRPr="00EA2F79">
        <w:rPr>
          <w:sz w:val="28"/>
          <w:szCs w:val="28"/>
        </w:rPr>
        <w:t>ном    процессе для развития личности ребенка.</w:t>
      </w:r>
    </w:p>
    <w:p w:rsidR="00EA2F79" w:rsidRPr="00EA2F79" w:rsidRDefault="00EA2F79" w:rsidP="00EA2F79">
      <w:pPr>
        <w:pStyle w:val="a6"/>
        <w:rPr>
          <w:b/>
          <w:sz w:val="28"/>
          <w:szCs w:val="28"/>
        </w:rPr>
      </w:pPr>
    </w:p>
    <w:p w:rsidR="00EA2F79" w:rsidRPr="00AD48D4" w:rsidRDefault="00EA2F79" w:rsidP="00EA2F79">
      <w:pPr>
        <w:pStyle w:val="a6"/>
        <w:rPr>
          <w:b/>
          <w:i/>
          <w:sz w:val="28"/>
          <w:szCs w:val="28"/>
        </w:rPr>
      </w:pPr>
      <w:r w:rsidRPr="00EA2F79">
        <w:rPr>
          <w:b/>
          <w:i/>
          <w:sz w:val="28"/>
          <w:szCs w:val="28"/>
        </w:rPr>
        <w:t>Воспитательные: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</w:t>
      </w:r>
      <w:r w:rsidRPr="00EA2F79">
        <w:rPr>
          <w:sz w:val="28"/>
          <w:szCs w:val="28"/>
        </w:rPr>
        <w:t>к</w:t>
      </w:r>
      <w:r w:rsidRPr="00EA2F79">
        <w:rPr>
          <w:sz w:val="28"/>
          <w:szCs w:val="28"/>
        </w:rPr>
        <w:t>ружающих.</w:t>
      </w:r>
    </w:p>
    <w:p w:rsidR="00EA2F79" w:rsidRPr="00EA2F79" w:rsidRDefault="00EA2F79" w:rsidP="00EA2F79">
      <w:pPr>
        <w:pStyle w:val="a6"/>
        <w:rPr>
          <w:b/>
          <w:i/>
          <w:sz w:val="28"/>
          <w:szCs w:val="28"/>
        </w:rPr>
      </w:pPr>
    </w:p>
    <w:p w:rsidR="00EA2F79" w:rsidRPr="00EA2F79" w:rsidRDefault="00EA2F79" w:rsidP="00EA2F79">
      <w:pPr>
        <w:pStyle w:val="a6"/>
        <w:rPr>
          <w:b/>
          <w:i/>
          <w:sz w:val="28"/>
          <w:szCs w:val="28"/>
        </w:rPr>
      </w:pPr>
      <w:r w:rsidRPr="00EA2F79">
        <w:rPr>
          <w:b/>
          <w:i/>
          <w:sz w:val="28"/>
          <w:szCs w:val="28"/>
        </w:rPr>
        <w:t>Обучающие: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Формирование приемов умственных действий: анализ, синтез, сравнение, обо</w:t>
      </w:r>
      <w:r w:rsidRPr="00EA2F79">
        <w:rPr>
          <w:sz w:val="28"/>
          <w:szCs w:val="28"/>
        </w:rPr>
        <w:t>б</w:t>
      </w:r>
      <w:r w:rsidRPr="00EA2F79">
        <w:rPr>
          <w:sz w:val="28"/>
          <w:szCs w:val="28"/>
        </w:rPr>
        <w:t>щение, классификация, аналогия.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 xml:space="preserve">Расширение словарного запаса и общего кругозора детей. 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Развивать такие качества, как наблюдательность, воображение, фантазию, тво</w:t>
      </w:r>
      <w:r w:rsidRPr="00EA2F79">
        <w:rPr>
          <w:sz w:val="28"/>
          <w:szCs w:val="28"/>
        </w:rPr>
        <w:t>р</w:t>
      </w:r>
      <w:r w:rsidRPr="00EA2F79">
        <w:rPr>
          <w:sz w:val="28"/>
          <w:szCs w:val="28"/>
        </w:rPr>
        <w:t>ческое начало.</w:t>
      </w:r>
    </w:p>
    <w:p w:rsidR="0021013D" w:rsidRDefault="0021013D" w:rsidP="0021013D">
      <w:pPr>
        <w:pStyle w:val="a6"/>
        <w:rPr>
          <w:sz w:val="28"/>
          <w:szCs w:val="28"/>
        </w:rPr>
      </w:pPr>
    </w:p>
    <w:p w:rsidR="0021013D" w:rsidRPr="007A2D50" w:rsidRDefault="0021013D" w:rsidP="0021013D">
      <w:pPr>
        <w:pStyle w:val="a6"/>
        <w:rPr>
          <w:sz w:val="28"/>
          <w:szCs w:val="28"/>
        </w:rPr>
      </w:pPr>
      <w:r w:rsidRPr="007A2D50">
        <w:rPr>
          <w:sz w:val="28"/>
          <w:szCs w:val="28"/>
        </w:rPr>
        <w:t>Программа предусматривает включение учащихся в различные виды деятельн</w:t>
      </w:r>
      <w:r w:rsidRPr="007A2D50">
        <w:rPr>
          <w:sz w:val="28"/>
          <w:szCs w:val="28"/>
        </w:rPr>
        <w:t>о</w:t>
      </w:r>
      <w:r w:rsidRPr="007A2D50">
        <w:rPr>
          <w:sz w:val="28"/>
          <w:szCs w:val="28"/>
        </w:rPr>
        <w:t>сти:</w:t>
      </w:r>
    </w:p>
    <w:p w:rsidR="0021013D" w:rsidRPr="007A2D50" w:rsidRDefault="0021013D" w:rsidP="0021013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7A2D50">
        <w:rPr>
          <w:sz w:val="28"/>
          <w:szCs w:val="28"/>
        </w:rPr>
        <w:t>познавательную, практическую и другие;</w:t>
      </w:r>
    </w:p>
    <w:p w:rsidR="0021013D" w:rsidRPr="007A2D50" w:rsidRDefault="0021013D" w:rsidP="0021013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7A2D50">
        <w:rPr>
          <w:sz w:val="28"/>
          <w:szCs w:val="28"/>
        </w:rPr>
        <w:t>репродуктивную (продуктивную), поисковую, художественную, творч</w:t>
      </w:r>
      <w:r w:rsidRPr="007A2D50">
        <w:rPr>
          <w:sz w:val="28"/>
          <w:szCs w:val="28"/>
        </w:rPr>
        <w:t>е</w:t>
      </w:r>
      <w:r w:rsidRPr="007A2D50">
        <w:rPr>
          <w:sz w:val="28"/>
          <w:szCs w:val="28"/>
        </w:rPr>
        <w:t>скую, познавательную направленность и др.</w:t>
      </w:r>
    </w:p>
    <w:p w:rsidR="0021013D" w:rsidRPr="007A2D50" w:rsidRDefault="0021013D" w:rsidP="0021013D">
      <w:pPr>
        <w:pStyle w:val="a6"/>
        <w:rPr>
          <w:sz w:val="28"/>
          <w:szCs w:val="28"/>
        </w:rPr>
      </w:pPr>
    </w:p>
    <w:p w:rsidR="0021013D" w:rsidRPr="008A1328" w:rsidRDefault="0021013D" w:rsidP="0021013D">
      <w:pPr>
        <w:pStyle w:val="a6"/>
        <w:spacing w:line="20" w:lineRule="atLeast"/>
        <w:jc w:val="both"/>
        <w:rPr>
          <w:color w:val="000000"/>
          <w:sz w:val="28"/>
          <w:szCs w:val="28"/>
        </w:rPr>
      </w:pPr>
      <w:r w:rsidRPr="00BB223A">
        <w:rPr>
          <w:b/>
          <w:bCs/>
          <w:iCs/>
          <w:color w:val="000000"/>
          <w:sz w:val="28"/>
          <w:szCs w:val="28"/>
        </w:rPr>
        <w:t>1.3.Планируемые результаты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 w:rsidRPr="00EA2F79">
        <w:rPr>
          <w:sz w:val="28"/>
          <w:szCs w:val="28"/>
        </w:rPr>
        <w:t>Результатом реализации программы является  развитие у детей: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>
        <w:rPr>
          <w:sz w:val="28"/>
          <w:szCs w:val="28"/>
        </w:rPr>
        <w:t>1. Н</w:t>
      </w:r>
      <w:r w:rsidRPr="00EA2F79">
        <w:rPr>
          <w:sz w:val="28"/>
          <w:szCs w:val="28"/>
        </w:rPr>
        <w:t>аблюдательности и коммуникативных способностей;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A2F79">
        <w:rPr>
          <w:sz w:val="28"/>
          <w:szCs w:val="28"/>
        </w:rPr>
        <w:t>роизвольного внимания;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>
        <w:rPr>
          <w:sz w:val="28"/>
          <w:szCs w:val="28"/>
        </w:rPr>
        <w:t>3. З</w:t>
      </w:r>
      <w:r w:rsidRPr="00EA2F79">
        <w:rPr>
          <w:sz w:val="28"/>
          <w:szCs w:val="28"/>
        </w:rPr>
        <w:t>рительной, слухоречевой  памяти;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>
        <w:rPr>
          <w:sz w:val="28"/>
          <w:szCs w:val="28"/>
        </w:rPr>
        <w:t>4. Т</w:t>
      </w:r>
      <w:r w:rsidRPr="00EA2F79">
        <w:rPr>
          <w:sz w:val="28"/>
          <w:szCs w:val="28"/>
        </w:rPr>
        <w:t>онкой и грубой моторики;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>
        <w:rPr>
          <w:sz w:val="28"/>
          <w:szCs w:val="28"/>
        </w:rPr>
        <w:t>5. А</w:t>
      </w:r>
      <w:r w:rsidRPr="00EA2F79">
        <w:rPr>
          <w:sz w:val="28"/>
          <w:szCs w:val="28"/>
        </w:rPr>
        <w:t>ктивизации воображения;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>
        <w:rPr>
          <w:sz w:val="28"/>
          <w:szCs w:val="28"/>
        </w:rPr>
        <w:t>6. С</w:t>
      </w:r>
      <w:r w:rsidRPr="00EA2F79">
        <w:rPr>
          <w:sz w:val="28"/>
          <w:szCs w:val="28"/>
        </w:rPr>
        <w:t>пособности логически мыслить;</w:t>
      </w:r>
    </w:p>
    <w:p w:rsidR="00EA2F79" w:rsidRPr="00EA2F79" w:rsidRDefault="00EA2F79" w:rsidP="00EA2F79">
      <w:pPr>
        <w:pStyle w:val="a6"/>
        <w:rPr>
          <w:sz w:val="28"/>
          <w:szCs w:val="28"/>
        </w:rPr>
      </w:pPr>
      <w:r>
        <w:rPr>
          <w:sz w:val="28"/>
          <w:szCs w:val="28"/>
        </w:rPr>
        <w:t>7. П</w:t>
      </w:r>
      <w:r w:rsidRPr="00EA2F79">
        <w:rPr>
          <w:sz w:val="28"/>
          <w:szCs w:val="28"/>
        </w:rPr>
        <w:t>ространственных представлений;</w:t>
      </w:r>
    </w:p>
    <w:p w:rsidR="00E90AA4" w:rsidRPr="00F80616" w:rsidRDefault="00EA2F79" w:rsidP="00E90AA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8. С</w:t>
      </w:r>
      <w:r w:rsidRPr="00CB7EB9">
        <w:rPr>
          <w:sz w:val="28"/>
          <w:szCs w:val="28"/>
        </w:rPr>
        <w:t>пособности адекватно оценивать свою работу</w:t>
      </w:r>
    </w:p>
    <w:p w:rsidR="00E90AA4" w:rsidRDefault="00E90AA4" w:rsidP="00E90AA4">
      <w:pPr>
        <w:pStyle w:val="a6"/>
        <w:rPr>
          <w:rFonts w:cs="Times New Roman"/>
          <w:sz w:val="28"/>
          <w:szCs w:val="28"/>
        </w:rPr>
      </w:pPr>
    </w:p>
    <w:p w:rsidR="00E90AA4" w:rsidRPr="00E90AA4" w:rsidRDefault="00E90AA4" w:rsidP="00E90AA4">
      <w:pPr>
        <w:pStyle w:val="a6"/>
        <w:jc w:val="center"/>
        <w:rPr>
          <w:rFonts w:cs="Times New Roman"/>
          <w:b/>
          <w:sz w:val="28"/>
          <w:szCs w:val="28"/>
        </w:rPr>
      </w:pPr>
      <w:r w:rsidRPr="00E90AA4">
        <w:rPr>
          <w:rFonts w:cs="Times New Roman"/>
          <w:b/>
          <w:sz w:val="28"/>
          <w:szCs w:val="28"/>
        </w:rPr>
        <w:t>Структура занятия.</w:t>
      </w:r>
    </w:p>
    <w:p w:rsidR="00E90AA4" w:rsidRPr="00E90AA4" w:rsidRDefault="00E90AA4" w:rsidP="00E90AA4">
      <w:pPr>
        <w:pStyle w:val="a6"/>
        <w:rPr>
          <w:rFonts w:cs="Times New Roman"/>
          <w:sz w:val="28"/>
          <w:szCs w:val="28"/>
        </w:rPr>
      </w:pPr>
      <w:r w:rsidRPr="00E90AA4">
        <w:rPr>
          <w:rFonts w:cs="Times New Roman"/>
          <w:sz w:val="28"/>
          <w:szCs w:val="28"/>
        </w:rPr>
        <w:t xml:space="preserve">Предлагаемая мною программа состоит из  развивающих занятий, составленных с учетом  индивидуальных особенностей детей старшего дошкольного возраста. </w:t>
      </w:r>
    </w:p>
    <w:p w:rsidR="00E90AA4" w:rsidRPr="00E90AA4" w:rsidRDefault="00E90AA4" w:rsidP="00E90AA4">
      <w:pPr>
        <w:pStyle w:val="a6"/>
        <w:rPr>
          <w:rFonts w:cs="Times New Roman"/>
          <w:sz w:val="28"/>
          <w:szCs w:val="28"/>
        </w:rPr>
      </w:pPr>
      <w:r w:rsidRPr="00E90AA4">
        <w:rPr>
          <w:rFonts w:cs="Times New Roman"/>
          <w:sz w:val="28"/>
          <w:szCs w:val="28"/>
        </w:rPr>
        <w:t>Каждое занятие состоит из 4-х частей:</w:t>
      </w:r>
    </w:p>
    <w:p w:rsidR="00E90AA4" w:rsidRPr="00E90AA4" w:rsidRDefault="00E90AA4" w:rsidP="00E90AA4">
      <w:pPr>
        <w:pStyle w:val="a6"/>
        <w:numPr>
          <w:ilvl w:val="0"/>
          <w:numId w:val="31"/>
        </w:numPr>
        <w:rPr>
          <w:rFonts w:cs="Times New Roman"/>
          <w:sz w:val="28"/>
          <w:szCs w:val="28"/>
        </w:rPr>
      </w:pPr>
      <w:r w:rsidRPr="00E90AA4">
        <w:rPr>
          <w:rFonts w:cs="Times New Roman"/>
          <w:sz w:val="28"/>
          <w:szCs w:val="28"/>
        </w:rPr>
        <w:t>Снятие эмоциональной напряженности.</w:t>
      </w:r>
    </w:p>
    <w:p w:rsidR="00E90AA4" w:rsidRPr="00E90AA4" w:rsidRDefault="00E90AA4" w:rsidP="00E90AA4">
      <w:pPr>
        <w:pStyle w:val="a6"/>
        <w:numPr>
          <w:ilvl w:val="0"/>
          <w:numId w:val="31"/>
        </w:numPr>
        <w:rPr>
          <w:rFonts w:cs="Times New Roman"/>
          <w:sz w:val="28"/>
          <w:szCs w:val="28"/>
        </w:rPr>
      </w:pPr>
      <w:r w:rsidRPr="00E90AA4">
        <w:rPr>
          <w:rFonts w:cs="Times New Roman"/>
          <w:sz w:val="28"/>
          <w:szCs w:val="28"/>
        </w:rPr>
        <w:t>Психологический настрой.</w:t>
      </w:r>
    </w:p>
    <w:p w:rsidR="00E90AA4" w:rsidRPr="00E90AA4" w:rsidRDefault="00E90AA4" w:rsidP="00E90AA4">
      <w:pPr>
        <w:pStyle w:val="a6"/>
        <w:numPr>
          <w:ilvl w:val="0"/>
          <w:numId w:val="31"/>
        </w:numPr>
        <w:rPr>
          <w:rFonts w:cs="Times New Roman"/>
          <w:sz w:val="28"/>
          <w:szCs w:val="28"/>
        </w:rPr>
      </w:pPr>
      <w:r w:rsidRPr="00E90AA4">
        <w:rPr>
          <w:rFonts w:cs="Times New Roman"/>
          <w:sz w:val="28"/>
          <w:szCs w:val="28"/>
        </w:rPr>
        <w:t>Основная часть, включающая обучающие блоки.</w:t>
      </w:r>
    </w:p>
    <w:p w:rsidR="00E90AA4" w:rsidRPr="00E90AA4" w:rsidRDefault="00E90AA4" w:rsidP="00E90AA4">
      <w:pPr>
        <w:pStyle w:val="a6"/>
        <w:numPr>
          <w:ilvl w:val="0"/>
          <w:numId w:val="31"/>
        </w:numPr>
        <w:rPr>
          <w:rFonts w:cs="Times New Roman"/>
          <w:sz w:val="28"/>
          <w:szCs w:val="28"/>
        </w:rPr>
      </w:pPr>
      <w:r w:rsidRPr="00E90AA4">
        <w:rPr>
          <w:rFonts w:cs="Times New Roman"/>
          <w:sz w:val="28"/>
          <w:szCs w:val="28"/>
        </w:rPr>
        <w:t>Психогимнастика.</w:t>
      </w:r>
    </w:p>
    <w:p w:rsidR="00E90AA4" w:rsidRPr="00E90AA4" w:rsidRDefault="00E90AA4" w:rsidP="00E90AA4">
      <w:pPr>
        <w:pStyle w:val="a6"/>
        <w:rPr>
          <w:rFonts w:cs="Times New Roman"/>
          <w:color w:val="000000"/>
          <w:sz w:val="28"/>
          <w:szCs w:val="28"/>
        </w:rPr>
      </w:pPr>
    </w:p>
    <w:p w:rsidR="0021013D" w:rsidRPr="00285571" w:rsidRDefault="0021013D" w:rsidP="0021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285571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21013D" w:rsidRPr="00A37846" w:rsidRDefault="0021013D" w:rsidP="00F80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846">
        <w:rPr>
          <w:rFonts w:ascii="Times New Roman" w:hAnsi="Times New Roman" w:cs="Times New Roman"/>
          <w:b/>
          <w:sz w:val="28"/>
          <w:szCs w:val="28"/>
        </w:rPr>
        <w:t>1.4.1. Учебный  план:</w:t>
      </w:r>
    </w:p>
    <w:tbl>
      <w:tblPr>
        <w:tblStyle w:val="a8"/>
        <w:tblW w:w="10874" w:type="dxa"/>
        <w:tblInd w:w="-698" w:type="dxa"/>
        <w:tblLayout w:type="fixed"/>
        <w:tblLook w:val="04A0"/>
      </w:tblPr>
      <w:tblGrid>
        <w:gridCol w:w="663"/>
        <w:gridCol w:w="4680"/>
        <w:gridCol w:w="1134"/>
        <w:gridCol w:w="1276"/>
        <w:gridCol w:w="1418"/>
        <w:gridCol w:w="1703"/>
      </w:tblGrid>
      <w:tr w:rsidR="0021013D" w:rsidRPr="00A37846" w:rsidTr="0021013D">
        <w:trPr>
          <w:trHeight w:val="348"/>
        </w:trPr>
        <w:tc>
          <w:tcPr>
            <w:tcW w:w="663" w:type="dxa"/>
            <w:vMerge w:val="restart"/>
            <w:vAlign w:val="center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784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7846">
              <w:rPr>
                <w:rFonts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8" w:type="dxa"/>
            <w:gridSpan w:val="3"/>
            <w:vAlign w:val="center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7846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3" w:type="dxa"/>
            <w:vMerge w:val="restart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7846">
              <w:rPr>
                <w:rFonts w:cs="Times New Roman"/>
                <w:b/>
                <w:sz w:val="28"/>
                <w:szCs w:val="28"/>
              </w:rPr>
              <w:t>Форма (контроля)</w:t>
            </w:r>
          </w:p>
        </w:tc>
      </w:tr>
      <w:tr w:rsidR="0021013D" w:rsidRPr="00A37846" w:rsidTr="0021013D">
        <w:trPr>
          <w:trHeight w:val="160"/>
        </w:trPr>
        <w:tc>
          <w:tcPr>
            <w:tcW w:w="663" w:type="dxa"/>
            <w:vMerge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Практика</w:t>
            </w:r>
          </w:p>
        </w:tc>
        <w:tc>
          <w:tcPr>
            <w:tcW w:w="1703" w:type="dxa"/>
            <w:vMerge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1013D" w:rsidRPr="00A37846" w:rsidTr="0021013D">
        <w:trPr>
          <w:trHeight w:val="712"/>
        </w:trPr>
        <w:tc>
          <w:tcPr>
            <w:tcW w:w="663" w:type="dxa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1013D" w:rsidRPr="00A37846" w:rsidRDefault="00DD6765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Учим буквы и цифры. Работа с     бумагой и картоном</w:t>
            </w:r>
          </w:p>
        </w:tc>
        <w:tc>
          <w:tcPr>
            <w:tcW w:w="1134" w:type="dxa"/>
          </w:tcPr>
          <w:p w:rsidR="0021013D" w:rsidRPr="00A37846" w:rsidRDefault="00101F0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DD6765" w:rsidRPr="00A3784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1013D" w:rsidRPr="00A37846" w:rsidRDefault="00DD6765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1013D" w:rsidRPr="00A37846" w:rsidRDefault="00101F0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703" w:type="dxa"/>
          </w:tcPr>
          <w:p w:rsidR="00F80616" w:rsidRPr="00A37846" w:rsidRDefault="00F80616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готовое</w:t>
            </w:r>
          </w:p>
          <w:p w:rsidR="0021013D" w:rsidRPr="00A37846" w:rsidRDefault="00F80616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 xml:space="preserve"> изделие</w:t>
            </w:r>
          </w:p>
        </w:tc>
      </w:tr>
      <w:tr w:rsidR="0021013D" w:rsidRPr="00A37846" w:rsidTr="0021013D">
        <w:trPr>
          <w:trHeight w:val="265"/>
        </w:trPr>
        <w:tc>
          <w:tcPr>
            <w:tcW w:w="663" w:type="dxa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21013D" w:rsidRPr="00A37846" w:rsidRDefault="00DD6765" w:rsidP="0021013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Учим буквы и цифры. Изделия из пластилина.</w:t>
            </w:r>
          </w:p>
        </w:tc>
        <w:tc>
          <w:tcPr>
            <w:tcW w:w="1134" w:type="dxa"/>
          </w:tcPr>
          <w:p w:rsidR="0021013D" w:rsidRPr="00A37846" w:rsidRDefault="00DD6765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1</w:t>
            </w:r>
            <w:r w:rsidR="00101F0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1013D" w:rsidRPr="00A37846" w:rsidRDefault="00DD6765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1013D" w:rsidRPr="00A37846" w:rsidRDefault="00101F0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DD6765" w:rsidRPr="00A37846" w:rsidRDefault="00DD6765" w:rsidP="00DD6765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готовое</w:t>
            </w:r>
          </w:p>
          <w:p w:rsidR="0021013D" w:rsidRPr="00A37846" w:rsidRDefault="00DD6765" w:rsidP="00DD6765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 xml:space="preserve"> изделие</w:t>
            </w:r>
          </w:p>
        </w:tc>
      </w:tr>
      <w:tr w:rsidR="0021013D" w:rsidRPr="00A37846" w:rsidTr="00DD6765">
        <w:trPr>
          <w:trHeight w:val="365"/>
        </w:trPr>
        <w:tc>
          <w:tcPr>
            <w:tcW w:w="663" w:type="dxa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21013D" w:rsidRPr="00A37846" w:rsidRDefault="00DD6765" w:rsidP="0021013D">
            <w:pPr>
              <w:pStyle w:val="a6"/>
              <w:rPr>
                <w:rFonts w:cs="Times New Roman"/>
                <w:b/>
                <w:sz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Учим буквы и цифры. Учимся      рисовать мазками.</w:t>
            </w:r>
          </w:p>
        </w:tc>
        <w:tc>
          <w:tcPr>
            <w:tcW w:w="1134" w:type="dxa"/>
          </w:tcPr>
          <w:p w:rsidR="0021013D" w:rsidRPr="00A37846" w:rsidRDefault="00DD6765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1</w:t>
            </w:r>
            <w:r w:rsidR="00101F0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1013D" w:rsidRPr="00A37846" w:rsidRDefault="00DD6765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1013D" w:rsidRPr="00A37846" w:rsidRDefault="00101F0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DD6765" w:rsidRPr="00A37846" w:rsidRDefault="00DD6765" w:rsidP="00DD6765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готовое</w:t>
            </w:r>
          </w:p>
          <w:p w:rsidR="0021013D" w:rsidRPr="00A37846" w:rsidRDefault="00DD6765" w:rsidP="00DD6765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 xml:space="preserve"> изделие</w:t>
            </w:r>
          </w:p>
        </w:tc>
      </w:tr>
      <w:tr w:rsidR="0021013D" w:rsidRPr="00A37846" w:rsidTr="00DD6765">
        <w:trPr>
          <w:trHeight w:val="365"/>
        </w:trPr>
        <w:tc>
          <w:tcPr>
            <w:tcW w:w="663" w:type="dxa"/>
          </w:tcPr>
          <w:p w:rsidR="0021013D" w:rsidRPr="00A37846" w:rsidRDefault="0021013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21013D" w:rsidRPr="00A37846" w:rsidRDefault="00DD6765" w:rsidP="0021013D">
            <w:pPr>
              <w:pStyle w:val="a6"/>
              <w:rPr>
                <w:rFonts w:cs="Times New Roman"/>
                <w:sz w:val="28"/>
              </w:rPr>
            </w:pPr>
            <w:r w:rsidRPr="00A37846">
              <w:rPr>
                <w:rFonts w:cs="Times New Roman"/>
                <w:sz w:val="28"/>
              </w:rPr>
              <w:t xml:space="preserve">Я познаю мир. </w:t>
            </w:r>
          </w:p>
        </w:tc>
        <w:tc>
          <w:tcPr>
            <w:tcW w:w="1134" w:type="dxa"/>
          </w:tcPr>
          <w:p w:rsidR="0021013D" w:rsidRPr="00A37846" w:rsidRDefault="00DD6765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013D" w:rsidRPr="00A37846" w:rsidRDefault="00DD6765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1013D" w:rsidRPr="00A37846" w:rsidRDefault="00101F0D" w:rsidP="002101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DD6765" w:rsidRPr="00A37846" w:rsidRDefault="00DD6765" w:rsidP="00DD6765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>готовое</w:t>
            </w:r>
          </w:p>
          <w:p w:rsidR="0021013D" w:rsidRPr="00A37846" w:rsidRDefault="00DD6765" w:rsidP="00DD6765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37846">
              <w:rPr>
                <w:rFonts w:cs="Times New Roman"/>
                <w:sz w:val="28"/>
                <w:szCs w:val="28"/>
              </w:rPr>
              <w:t xml:space="preserve"> изделие</w:t>
            </w:r>
          </w:p>
        </w:tc>
      </w:tr>
      <w:tr w:rsidR="00FE0149" w:rsidRPr="00FE0149" w:rsidTr="007D0451">
        <w:trPr>
          <w:trHeight w:val="365"/>
        </w:trPr>
        <w:tc>
          <w:tcPr>
            <w:tcW w:w="5343" w:type="dxa"/>
            <w:gridSpan w:val="2"/>
          </w:tcPr>
          <w:p w:rsidR="00FE0149" w:rsidRPr="00FE0149" w:rsidRDefault="00FE0149" w:rsidP="0021013D">
            <w:pPr>
              <w:pStyle w:val="a6"/>
              <w:rPr>
                <w:rFonts w:cs="Times New Roman"/>
                <w:b/>
                <w:sz w:val="28"/>
              </w:rPr>
            </w:pPr>
            <w:r w:rsidRPr="00FE0149">
              <w:rPr>
                <w:rFonts w:cs="Times New Roman"/>
                <w:b/>
                <w:sz w:val="28"/>
              </w:rPr>
              <w:t>Итого:</w:t>
            </w:r>
          </w:p>
        </w:tc>
        <w:tc>
          <w:tcPr>
            <w:tcW w:w="1134" w:type="dxa"/>
          </w:tcPr>
          <w:p w:rsidR="00FE0149" w:rsidRPr="00FE0149" w:rsidRDefault="00101F0D" w:rsidP="0021013D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FE0149" w:rsidRPr="00FE0149" w:rsidRDefault="00FE0149" w:rsidP="0021013D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0149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E0149" w:rsidRPr="00FE0149" w:rsidRDefault="00101F0D" w:rsidP="0021013D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03" w:type="dxa"/>
          </w:tcPr>
          <w:p w:rsidR="00FE0149" w:rsidRPr="00FE0149" w:rsidRDefault="00FE0149" w:rsidP="00DD6765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21013D" w:rsidRPr="00A37846" w:rsidRDefault="0021013D" w:rsidP="0021013D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</w:p>
    <w:p w:rsidR="0021013D" w:rsidRPr="008C3929" w:rsidRDefault="0021013D" w:rsidP="0021013D">
      <w:pPr>
        <w:pStyle w:val="a6"/>
        <w:spacing w:line="20" w:lineRule="atLeast"/>
        <w:jc w:val="both"/>
        <w:rPr>
          <w:b/>
          <w:sz w:val="28"/>
          <w:szCs w:val="28"/>
        </w:rPr>
      </w:pPr>
      <w:r w:rsidRPr="008C3929">
        <w:rPr>
          <w:b/>
          <w:sz w:val="28"/>
          <w:szCs w:val="28"/>
        </w:rPr>
        <w:t>1.4.2. Содержание учебного плана:</w:t>
      </w:r>
    </w:p>
    <w:p w:rsidR="0021013D" w:rsidRPr="008C3929" w:rsidRDefault="0021013D" w:rsidP="0021013D">
      <w:pPr>
        <w:pStyle w:val="a6"/>
        <w:spacing w:line="20" w:lineRule="atLeast"/>
        <w:jc w:val="both"/>
        <w:rPr>
          <w:b/>
          <w:sz w:val="28"/>
          <w:szCs w:val="28"/>
        </w:rPr>
      </w:pPr>
    </w:p>
    <w:p w:rsidR="00364458" w:rsidRPr="008C3929" w:rsidRDefault="0021013D" w:rsidP="0021013D">
      <w:pPr>
        <w:pStyle w:val="a6"/>
        <w:spacing w:line="20" w:lineRule="atLeast"/>
        <w:jc w:val="both"/>
        <w:rPr>
          <w:rFonts w:cs="Times New Roman"/>
          <w:sz w:val="28"/>
          <w:szCs w:val="28"/>
        </w:rPr>
      </w:pPr>
      <w:r w:rsidRPr="008C3929">
        <w:rPr>
          <w:b/>
          <w:sz w:val="28"/>
          <w:szCs w:val="28"/>
        </w:rPr>
        <w:t xml:space="preserve">Раздел </w:t>
      </w:r>
      <w:r w:rsidRPr="008C3929">
        <w:rPr>
          <w:rFonts w:cs="Times New Roman"/>
          <w:b/>
          <w:sz w:val="28"/>
        </w:rPr>
        <w:t xml:space="preserve">1. </w:t>
      </w:r>
      <w:r w:rsidR="008C3929" w:rsidRPr="008C3929">
        <w:rPr>
          <w:rFonts w:cs="Times New Roman"/>
          <w:sz w:val="28"/>
          <w:szCs w:val="28"/>
        </w:rPr>
        <w:t>Учим буквы и цифры. Работа с     бумагой и картоном.</w:t>
      </w:r>
    </w:p>
    <w:p w:rsidR="008C3929" w:rsidRPr="008C3929" w:rsidRDefault="008C3929" w:rsidP="0021013D">
      <w:pPr>
        <w:pStyle w:val="a6"/>
        <w:spacing w:line="20" w:lineRule="atLeast"/>
        <w:jc w:val="both"/>
        <w:rPr>
          <w:rFonts w:cs="Times New Roman"/>
          <w:b/>
          <w:sz w:val="28"/>
        </w:rPr>
      </w:pPr>
      <w:r w:rsidRPr="008C3929">
        <w:rPr>
          <w:rFonts w:cs="Times New Roman"/>
          <w:sz w:val="28"/>
          <w:szCs w:val="28"/>
        </w:rPr>
        <w:t>Изучение букв и цифр. Технология изготовления изделий из бумаги. Веселые буквы и цифры.</w:t>
      </w:r>
    </w:p>
    <w:p w:rsidR="0021013D" w:rsidRPr="008C3929" w:rsidRDefault="0021013D" w:rsidP="0021013D">
      <w:pPr>
        <w:pStyle w:val="a6"/>
        <w:spacing w:line="20" w:lineRule="atLeast"/>
        <w:jc w:val="both"/>
        <w:rPr>
          <w:rFonts w:cs="Times New Roman"/>
          <w:sz w:val="28"/>
          <w:szCs w:val="28"/>
        </w:rPr>
      </w:pPr>
      <w:r w:rsidRPr="008C3929">
        <w:rPr>
          <w:rFonts w:cs="Times New Roman"/>
          <w:b/>
          <w:sz w:val="28"/>
        </w:rPr>
        <w:t>Раздел 2.</w:t>
      </w:r>
      <w:r w:rsidR="008C3929" w:rsidRPr="008C3929">
        <w:rPr>
          <w:rFonts w:cs="Times New Roman"/>
          <w:sz w:val="28"/>
          <w:szCs w:val="28"/>
        </w:rPr>
        <w:t>Учим буквы и цифры. Изделия из пластилина.</w:t>
      </w:r>
    </w:p>
    <w:p w:rsidR="008C3929" w:rsidRPr="008C3929" w:rsidRDefault="008C3929" w:rsidP="0021013D">
      <w:pPr>
        <w:pStyle w:val="a6"/>
        <w:spacing w:line="20" w:lineRule="atLeast"/>
        <w:jc w:val="both"/>
        <w:rPr>
          <w:b/>
          <w:sz w:val="28"/>
          <w:szCs w:val="28"/>
        </w:rPr>
      </w:pPr>
      <w:r w:rsidRPr="008C3929">
        <w:rPr>
          <w:rFonts w:cs="Times New Roman"/>
          <w:sz w:val="28"/>
          <w:szCs w:val="28"/>
        </w:rPr>
        <w:t>Изучение букв и цифр. Технология изготовления изделий из пластилина.</w:t>
      </w:r>
    </w:p>
    <w:p w:rsidR="002F67B9" w:rsidRPr="008C3929" w:rsidRDefault="002F67B9" w:rsidP="0021013D">
      <w:pPr>
        <w:pStyle w:val="a6"/>
        <w:spacing w:line="20" w:lineRule="atLeast"/>
        <w:jc w:val="both"/>
        <w:rPr>
          <w:rFonts w:cs="Times New Roman"/>
          <w:sz w:val="28"/>
          <w:szCs w:val="28"/>
        </w:rPr>
      </w:pPr>
      <w:r w:rsidRPr="008C3929">
        <w:rPr>
          <w:b/>
          <w:sz w:val="28"/>
          <w:szCs w:val="28"/>
        </w:rPr>
        <w:t>Раздел 3.</w:t>
      </w:r>
      <w:r w:rsidR="008C3929" w:rsidRPr="008C3929">
        <w:rPr>
          <w:rFonts w:cs="Times New Roman"/>
          <w:sz w:val="28"/>
          <w:szCs w:val="28"/>
        </w:rPr>
        <w:t xml:space="preserve"> Учим буквы и цифры. Учимся      рисовать мазками.</w:t>
      </w:r>
    </w:p>
    <w:p w:rsidR="008C3929" w:rsidRPr="008C3929" w:rsidRDefault="008C3929" w:rsidP="0021013D">
      <w:pPr>
        <w:pStyle w:val="a6"/>
        <w:spacing w:line="20" w:lineRule="atLeast"/>
        <w:jc w:val="both"/>
        <w:rPr>
          <w:b/>
          <w:sz w:val="28"/>
          <w:szCs w:val="28"/>
        </w:rPr>
      </w:pPr>
      <w:r w:rsidRPr="008C3929">
        <w:rPr>
          <w:rFonts w:cs="Times New Roman"/>
          <w:sz w:val="28"/>
          <w:szCs w:val="28"/>
        </w:rPr>
        <w:t>Обучение технике рисования мазками.</w:t>
      </w:r>
    </w:p>
    <w:p w:rsidR="00364458" w:rsidRPr="008C3929" w:rsidRDefault="008C3929" w:rsidP="008C3929">
      <w:pPr>
        <w:pStyle w:val="a6"/>
        <w:rPr>
          <w:b/>
          <w:sz w:val="28"/>
          <w:szCs w:val="28"/>
        </w:rPr>
      </w:pPr>
      <w:r w:rsidRPr="008C3929">
        <w:rPr>
          <w:b/>
          <w:sz w:val="28"/>
          <w:szCs w:val="28"/>
        </w:rPr>
        <w:t xml:space="preserve">Раздел 4: </w:t>
      </w:r>
      <w:r w:rsidRPr="008C3929">
        <w:rPr>
          <w:rFonts w:cs="Times New Roman"/>
          <w:sz w:val="28"/>
        </w:rPr>
        <w:t>Я познаю мир.</w:t>
      </w:r>
    </w:p>
    <w:p w:rsidR="00364458" w:rsidRDefault="00364458" w:rsidP="0021013D">
      <w:pPr>
        <w:pStyle w:val="a7"/>
        <w:ind w:left="1440"/>
        <w:rPr>
          <w:b/>
          <w:sz w:val="28"/>
          <w:szCs w:val="28"/>
        </w:rPr>
      </w:pPr>
    </w:p>
    <w:p w:rsidR="00364458" w:rsidRDefault="00364458" w:rsidP="0021013D">
      <w:pPr>
        <w:pStyle w:val="a7"/>
        <w:ind w:left="1440"/>
        <w:rPr>
          <w:b/>
          <w:sz w:val="28"/>
          <w:szCs w:val="28"/>
        </w:rPr>
      </w:pPr>
    </w:p>
    <w:p w:rsidR="0021013D" w:rsidRPr="002F67B9" w:rsidRDefault="0021013D" w:rsidP="002F67B9">
      <w:pPr>
        <w:rPr>
          <w:rFonts w:ascii="Times New Roman" w:hAnsi="Times New Roman" w:cs="Times New Roman"/>
          <w:b/>
          <w:sz w:val="24"/>
          <w:szCs w:val="24"/>
        </w:rPr>
      </w:pPr>
      <w:r w:rsidRPr="002F67B9">
        <w:rPr>
          <w:rFonts w:ascii="Times New Roman" w:hAnsi="Times New Roman" w:cs="Times New Roman"/>
          <w:b/>
          <w:sz w:val="28"/>
          <w:szCs w:val="28"/>
        </w:rPr>
        <w:t>1.5. Формы аттестации и их периодичность:</w:t>
      </w:r>
    </w:p>
    <w:p w:rsidR="0021013D" w:rsidRPr="000B1C54" w:rsidRDefault="0021013D" w:rsidP="0021013D">
      <w:pPr>
        <w:pStyle w:val="a6"/>
        <w:jc w:val="both"/>
        <w:rPr>
          <w:sz w:val="28"/>
          <w:szCs w:val="28"/>
        </w:rPr>
      </w:pPr>
      <w:r w:rsidRPr="000B1C54">
        <w:rPr>
          <w:sz w:val="28"/>
          <w:szCs w:val="28"/>
        </w:rPr>
        <w:t>Для отслеживания результативности образовательной деятельности по програ</w:t>
      </w:r>
      <w:r w:rsidRPr="000B1C54">
        <w:rPr>
          <w:sz w:val="28"/>
          <w:szCs w:val="28"/>
        </w:rPr>
        <w:t>м</w:t>
      </w:r>
      <w:r w:rsidRPr="000B1C54">
        <w:rPr>
          <w:sz w:val="28"/>
          <w:szCs w:val="28"/>
        </w:rPr>
        <w:t xml:space="preserve">ме проводятся: входной, текущий, итоговый контроль. </w:t>
      </w:r>
    </w:p>
    <w:p w:rsidR="0021013D" w:rsidRPr="000B1C54" w:rsidRDefault="0021013D" w:rsidP="0021013D">
      <w:pPr>
        <w:pStyle w:val="a6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Входной контроль</w:t>
      </w:r>
      <w:r w:rsidRPr="000B1C54">
        <w:rPr>
          <w:sz w:val="28"/>
          <w:szCs w:val="28"/>
        </w:rPr>
        <w:t xml:space="preserve"> - оценка начального уровня образовательных возможностей учащихся при поступлении в объединение, ранее не занимавшихся по данной </w:t>
      </w:r>
      <w:r w:rsidRPr="000B1C54">
        <w:rPr>
          <w:sz w:val="28"/>
          <w:szCs w:val="28"/>
        </w:rPr>
        <w:lastRenderedPageBreak/>
        <w:t>дополнительной общеобразовательной общеразвивающей программе. Данный контроль проходят все поступившие в группу учащиеся, с целью выявления их уровня подготовки для дальнейшего распределения учащихся по уровневым подгруппам.</w:t>
      </w:r>
    </w:p>
    <w:p w:rsidR="0021013D" w:rsidRPr="000B1C54" w:rsidRDefault="0021013D" w:rsidP="0021013D">
      <w:pPr>
        <w:pStyle w:val="a6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Текущий контроль</w:t>
      </w:r>
      <w:r w:rsidRPr="000B1C54">
        <w:rPr>
          <w:sz w:val="28"/>
          <w:szCs w:val="28"/>
        </w:rPr>
        <w:t xml:space="preserve"> - оценка уровня и качества освоения тем/разделов программы и личностных качеств учащихся, осуществляется на занятиях в течение </w:t>
      </w:r>
      <w:r w:rsidRPr="00793B66">
        <w:rPr>
          <w:sz w:val="28"/>
          <w:szCs w:val="28"/>
        </w:rPr>
        <w:t>всего курса программы</w:t>
      </w:r>
      <w:r w:rsidRPr="00793B66">
        <w:rPr>
          <w:b/>
          <w:sz w:val="28"/>
          <w:szCs w:val="28"/>
        </w:rPr>
        <w:t>.</w:t>
      </w:r>
    </w:p>
    <w:p w:rsidR="0021013D" w:rsidRPr="00E86393" w:rsidRDefault="0021013D" w:rsidP="0021013D">
      <w:pPr>
        <w:pStyle w:val="a6"/>
        <w:jc w:val="both"/>
        <w:rPr>
          <w:b/>
          <w:color w:val="FF0000"/>
          <w:sz w:val="28"/>
          <w:szCs w:val="28"/>
        </w:rPr>
      </w:pPr>
      <w:r w:rsidRPr="000B1C54">
        <w:rPr>
          <w:i/>
          <w:sz w:val="28"/>
          <w:szCs w:val="28"/>
        </w:rPr>
        <w:t>Итоговый контроль</w:t>
      </w:r>
      <w:r w:rsidRPr="000B1C54">
        <w:rPr>
          <w:sz w:val="28"/>
          <w:szCs w:val="28"/>
        </w:rPr>
        <w:t xml:space="preserve"> - оценка уровня и качества освоения учащимися дополн</w:t>
      </w:r>
      <w:r w:rsidRPr="000B1C54">
        <w:rPr>
          <w:sz w:val="28"/>
          <w:szCs w:val="28"/>
        </w:rPr>
        <w:t>и</w:t>
      </w:r>
      <w:r w:rsidRPr="000B1C54">
        <w:rPr>
          <w:sz w:val="28"/>
          <w:szCs w:val="28"/>
        </w:rPr>
        <w:t xml:space="preserve">тельной общеобразовательной общеразвивающей программы по завершению </w:t>
      </w:r>
      <w:r w:rsidRPr="00793B66">
        <w:rPr>
          <w:sz w:val="28"/>
          <w:szCs w:val="28"/>
        </w:rPr>
        <w:t>курса программы.</w:t>
      </w:r>
    </w:p>
    <w:p w:rsidR="0021013D" w:rsidRDefault="0021013D" w:rsidP="0021013D">
      <w:pPr>
        <w:pStyle w:val="a6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Используются различные виды контроля: устный, практический, наблюд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21013D" w:rsidRDefault="0021013D" w:rsidP="0021013D">
      <w:pPr>
        <w:pStyle w:val="a6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распространенные формы контроля: опрос, контрольный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смотр,  технический зачёт.</w:t>
      </w:r>
    </w:p>
    <w:p w:rsidR="0021013D" w:rsidRDefault="0021013D" w:rsidP="0021013D">
      <w:pPr>
        <w:pStyle w:val="a6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щихся в выбранном виде деятельности.</w:t>
      </w:r>
    </w:p>
    <w:p w:rsidR="0021013D" w:rsidRDefault="0021013D" w:rsidP="0021013D">
      <w:pPr>
        <w:pStyle w:val="a6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Работа с родителями имеет большое значение – это 50% успеха работы с детьми. Система родитель – педагог - ребенок и его увлечения – важный элемент в воспитании, как родителя, так и ребенка. Родительские собрания, мастер-классы, открытые занятия для родителей, личные индивидуальные беседы,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влечение к подготовке выставок, подготовка праздников – все это дает свои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ложительные результаты.</w:t>
      </w:r>
    </w:p>
    <w:p w:rsidR="0021013D" w:rsidRDefault="0021013D" w:rsidP="0021013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013D" w:rsidRDefault="0021013D" w:rsidP="0021013D">
      <w:pPr>
        <w:pStyle w:val="a7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«Комплекс организационно-педагогических условий»</w:t>
      </w:r>
      <w:r>
        <w:rPr>
          <w:sz w:val="28"/>
          <w:szCs w:val="28"/>
        </w:rPr>
        <w:t>:</w:t>
      </w:r>
    </w:p>
    <w:p w:rsidR="0021013D" w:rsidRDefault="0021013D" w:rsidP="0021013D">
      <w:pPr>
        <w:pStyle w:val="a6"/>
        <w:spacing w:line="20" w:lineRule="atLeast"/>
        <w:jc w:val="both"/>
        <w:rPr>
          <w:b/>
          <w:sz w:val="28"/>
          <w:szCs w:val="28"/>
        </w:rPr>
      </w:pPr>
      <w:r w:rsidRPr="004440F3">
        <w:rPr>
          <w:b/>
          <w:sz w:val="28"/>
          <w:szCs w:val="28"/>
        </w:rPr>
        <w:t>2.1. Методическое обеспечение:</w:t>
      </w:r>
    </w:p>
    <w:p w:rsidR="0021013D" w:rsidRDefault="0021013D" w:rsidP="0021013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21013D" w:rsidRPr="00891086" w:rsidRDefault="0021013D" w:rsidP="0021013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Инструктаж по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технике </w:t>
      </w: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21013D" w:rsidRPr="00891086" w:rsidRDefault="0021013D" w:rsidP="0021013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Быстрая, интересная вступи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89108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89108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21013D" w:rsidRPr="00891086" w:rsidRDefault="0021013D" w:rsidP="0021013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 так называемые комплексные работы — изготовление изделий,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21013D" w:rsidRPr="00891086" w:rsidRDefault="0021013D" w:rsidP="0021013D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Выбирая изделие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, если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времени требуется больше, дети заранее должны знать,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891086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891086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21013D" w:rsidRPr="00891086" w:rsidRDefault="0021013D" w:rsidP="0021013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Учителю необходимо как можно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меньше объяснять самому,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стараться вовлекать детей в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детей и сразу стремиться на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lastRenderedPageBreak/>
        <w:t xml:space="preserve">помощь.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взрослым, мастером. </w:t>
      </w:r>
    </w:p>
    <w:p w:rsidR="0021013D" w:rsidRPr="00891086" w:rsidRDefault="0021013D" w:rsidP="0021013D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занятии кружка </w:t>
      </w: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21013D" w:rsidRPr="00891086" w:rsidRDefault="0021013D" w:rsidP="0021013D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21013D" w:rsidRPr="00891086" w:rsidRDefault="0021013D" w:rsidP="0021013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21013D" w:rsidRPr="00891086" w:rsidRDefault="0021013D" w:rsidP="0021013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 время занятий дети могут сидеть за столами, расставленными рядами, ленточно или буквой П.</w:t>
      </w:r>
    </w:p>
    <w:p w:rsidR="0021013D" w:rsidRPr="00891086" w:rsidRDefault="0021013D" w:rsidP="0021013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21013D" w:rsidRPr="00891086" w:rsidRDefault="0021013D" w:rsidP="002101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1013D" w:rsidRPr="00891086" w:rsidRDefault="0021013D" w:rsidP="0021013D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предусматривает различные </w:t>
      </w:r>
      <w:r w:rsidRPr="00891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и методы работы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1013D" w:rsidRPr="00891086" w:rsidRDefault="0021013D" w:rsidP="0021013D">
      <w:pPr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теоретическое обсуждение вопросов, практическое использование полученных знаний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игры, 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учебной  литературой;</w:t>
      </w:r>
    </w:p>
    <w:p w:rsidR="0021013D" w:rsidRPr="00891086" w:rsidRDefault="0021013D" w:rsidP="0021013D">
      <w:pPr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21013D" w:rsidRPr="00891086" w:rsidRDefault="0021013D" w:rsidP="0021013D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занятия по изготовлению поделок и оформлению     </w:t>
      </w:r>
    </w:p>
    <w:p w:rsidR="0021013D" w:rsidRPr="00891086" w:rsidRDefault="0021013D" w:rsidP="0021013D">
      <w:pPr>
        <w:tabs>
          <w:tab w:val="left" w:pos="1134"/>
        </w:tabs>
        <w:spacing w:before="120" w:after="0" w:line="240" w:lineRule="auto"/>
        <w:ind w:left="720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творческих отчетов о проделанной работе.</w:t>
      </w:r>
    </w:p>
    <w:p w:rsidR="0021013D" w:rsidRPr="00891086" w:rsidRDefault="0021013D" w:rsidP="002101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703"/>
      </w:tblGrid>
      <w:tr w:rsidR="0021013D" w:rsidRPr="00891086" w:rsidTr="0021013D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3D" w:rsidRPr="00891086" w:rsidRDefault="0021013D" w:rsidP="0021013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Методы</w:t>
            </w:r>
          </w:p>
          <w:p w:rsidR="0021013D" w:rsidRPr="00891086" w:rsidRDefault="0021013D" w:rsidP="0021013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3D" w:rsidRPr="00891086" w:rsidRDefault="0021013D" w:rsidP="002101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Приемы</w:t>
            </w:r>
          </w:p>
        </w:tc>
      </w:tr>
      <w:tr w:rsidR="0021013D" w:rsidRPr="00891086" w:rsidTr="0021013D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3D" w:rsidRPr="00891086" w:rsidRDefault="0021013D" w:rsidP="0021013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Объяснительно-иллюстративные                     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3D" w:rsidRPr="00891086" w:rsidRDefault="0021013D" w:rsidP="002101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Рассказ, показ, беседа</w:t>
            </w:r>
          </w:p>
        </w:tc>
      </w:tr>
      <w:tr w:rsidR="0021013D" w:rsidRPr="00891086" w:rsidTr="0021013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3D" w:rsidRPr="00891086" w:rsidRDefault="0021013D" w:rsidP="0021013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Репродуктивные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3D" w:rsidRPr="00891086" w:rsidRDefault="0021013D" w:rsidP="002101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21013D" w:rsidRPr="00891086" w:rsidTr="0021013D">
        <w:trPr>
          <w:trHeight w:val="3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3D" w:rsidRPr="00891086" w:rsidRDefault="0021013D" w:rsidP="0021013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Эвристические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3D" w:rsidRPr="00891086" w:rsidRDefault="0021013D" w:rsidP="002101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задания</w:t>
            </w:r>
          </w:p>
        </w:tc>
      </w:tr>
    </w:tbl>
    <w:p w:rsidR="0021013D" w:rsidRDefault="0021013D" w:rsidP="0021013D">
      <w:pPr>
        <w:pStyle w:val="a6"/>
        <w:spacing w:line="20" w:lineRule="atLeast"/>
        <w:jc w:val="both"/>
        <w:rPr>
          <w:b/>
          <w:i/>
          <w:sz w:val="28"/>
          <w:szCs w:val="28"/>
        </w:rPr>
      </w:pPr>
    </w:p>
    <w:p w:rsidR="0021013D" w:rsidRDefault="0021013D" w:rsidP="0021013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891086">
        <w:rPr>
          <w:b/>
          <w:sz w:val="28"/>
          <w:szCs w:val="28"/>
        </w:rPr>
        <w:t>Условия реализации программы</w:t>
      </w:r>
      <w:r>
        <w:rPr>
          <w:b/>
          <w:sz w:val="28"/>
          <w:szCs w:val="28"/>
        </w:rPr>
        <w:t>:</w:t>
      </w:r>
    </w:p>
    <w:p w:rsidR="0021013D" w:rsidRDefault="0021013D" w:rsidP="0021013D">
      <w:pPr>
        <w:pStyle w:val="a7"/>
        <w:spacing w:line="20" w:lineRule="atLeast"/>
        <w:ind w:left="0"/>
        <w:jc w:val="both"/>
        <w:rPr>
          <w:i/>
          <w:sz w:val="28"/>
          <w:szCs w:val="28"/>
        </w:rPr>
      </w:pPr>
      <w:r w:rsidRPr="0003704D">
        <w:rPr>
          <w:i/>
          <w:sz w:val="28"/>
          <w:szCs w:val="28"/>
        </w:rPr>
        <w:t>Материально-техническое обеспечение программы</w:t>
      </w:r>
      <w:r>
        <w:rPr>
          <w:i/>
          <w:sz w:val="28"/>
          <w:szCs w:val="28"/>
        </w:rPr>
        <w:t>:</w:t>
      </w:r>
    </w:p>
    <w:p w:rsidR="0021013D" w:rsidRPr="0003704D" w:rsidRDefault="0021013D" w:rsidP="0021013D">
      <w:pPr>
        <w:pStyle w:val="a7"/>
        <w:spacing w:line="20" w:lineRule="atLeast"/>
        <w:ind w:left="0"/>
        <w:jc w:val="both"/>
        <w:rPr>
          <w:i/>
          <w:sz w:val="28"/>
          <w:szCs w:val="28"/>
        </w:rPr>
      </w:pPr>
    </w:p>
    <w:p w:rsidR="0021013D" w:rsidRDefault="0021013D" w:rsidP="0021013D">
      <w:pPr>
        <w:pStyle w:val="a6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успешной реализации программы создаются условия необходимые для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 программы в течение всего периода:</w:t>
      </w:r>
    </w:p>
    <w:p w:rsidR="0021013D" w:rsidRPr="00891086" w:rsidRDefault="0021013D" w:rsidP="0021013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 Рабочие инструменты хранятся также в шкафу в индивидуальных папках.</w:t>
      </w:r>
    </w:p>
    <w:p w:rsidR="0021013D" w:rsidRPr="00891086" w:rsidRDefault="0021013D" w:rsidP="002101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для работы необходимы:</w:t>
      </w:r>
    </w:p>
    <w:p w:rsidR="0021013D" w:rsidRPr="00891086" w:rsidRDefault="0021013D" w:rsidP="002101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lastRenderedPageBreak/>
        <w:t>Хорошо освещенный кабинет, столы, стулья, шкаф.</w:t>
      </w:r>
    </w:p>
    <w:p w:rsidR="0021013D" w:rsidRPr="00891086" w:rsidRDefault="0021013D" w:rsidP="002101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Набор рабочих 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ножницы, линейка, карандаш, кисти, цветная бумага, клей, цветной картон.</w:t>
      </w:r>
    </w:p>
    <w:p w:rsidR="0021013D" w:rsidRPr="00EE58AD" w:rsidRDefault="0021013D" w:rsidP="002101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пуговицы,  цветная бумага и картон, цветные карандаши, клей ПВА, цветная фольга, бросовый материал (пластиковые бутылки, бумажные коробочки, открытки), бисер, разделочные доски, наглядные пособия по темам, шаблоны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т.п.</w:t>
      </w:r>
    </w:p>
    <w:p w:rsidR="008C3929" w:rsidRDefault="008C3929" w:rsidP="0021013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21013D" w:rsidRPr="00891086" w:rsidRDefault="0021013D" w:rsidP="0021013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891086">
        <w:rPr>
          <w:b/>
          <w:sz w:val="28"/>
          <w:szCs w:val="28"/>
        </w:rPr>
        <w:t xml:space="preserve">Календарный учебный график </w:t>
      </w:r>
      <w:r w:rsidRPr="00891086">
        <w:rPr>
          <w:b/>
          <w:sz w:val="24"/>
          <w:szCs w:val="24"/>
        </w:rPr>
        <w:t>(</w:t>
      </w:r>
      <w:r w:rsidRPr="00891086">
        <w:rPr>
          <w:b/>
          <w:sz w:val="28"/>
          <w:szCs w:val="28"/>
        </w:rPr>
        <w:t>Приложение № 1)</w:t>
      </w:r>
    </w:p>
    <w:p w:rsidR="0021013D" w:rsidRPr="006440E9" w:rsidRDefault="0021013D" w:rsidP="0021013D">
      <w:pPr>
        <w:pStyle w:val="a6"/>
        <w:numPr>
          <w:ilvl w:val="1"/>
          <w:numId w:val="26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 w:rsidRPr="006440E9">
        <w:rPr>
          <w:b/>
          <w:sz w:val="28"/>
          <w:szCs w:val="28"/>
        </w:rPr>
        <w:t>Оценочные материалы</w:t>
      </w:r>
      <w:r>
        <w:rPr>
          <w:b/>
          <w:sz w:val="28"/>
          <w:szCs w:val="28"/>
        </w:rPr>
        <w:t>:</w:t>
      </w:r>
    </w:p>
    <w:p w:rsidR="0021013D" w:rsidRDefault="0021013D" w:rsidP="0021013D">
      <w:pPr>
        <w:pStyle w:val="a6"/>
        <w:spacing w:line="20" w:lineRule="atLeast"/>
        <w:jc w:val="both"/>
        <w:rPr>
          <w:color w:val="000000"/>
          <w:sz w:val="28"/>
          <w:szCs w:val="28"/>
        </w:rPr>
      </w:pPr>
    </w:p>
    <w:p w:rsidR="0021013D" w:rsidRDefault="0021013D" w:rsidP="0021013D">
      <w:pPr>
        <w:pStyle w:val="a6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эффективности реализации программы разработаны: </w:t>
      </w:r>
    </w:p>
    <w:p w:rsidR="0021013D" w:rsidRDefault="0021013D" w:rsidP="0021013D">
      <w:pPr>
        <w:pStyle w:val="a6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критерии освоения образовательной программы учащимся (</w:t>
      </w:r>
      <w:r w:rsidRPr="00EC433F">
        <w:rPr>
          <w:b/>
          <w:color w:val="000000"/>
          <w:sz w:val="28"/>
          <w:szCs w:val="28"/>
        </w:rPr>
        <w:t xml:space="preserve">Приложение № 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);</w:t>
      </w:r>
    </w:p>
    <w:p w:rsidR="0021013D" w:rsidRDefault="0021013D" w:rsidP="0021013D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F11C36">
        <w:rPr>
          <w:rFonts w:ascii="Times New Roman" w:hAnsi="Times New Roman"/>
          <w:color w:val="000000"/>
          <w:sz w:val="28"/>
          <w:szCs w:val="28"/>
        </w:rPr>
        <w:t xml:space="preserve">тслеживание развитие детей в виде мониторинга: </w:t>
      </w:r>
      <w:r w:rsidRPr="00793B66">
        <w:rPr>
          <w:rFonts w:ascii="Times New Roman" w:hAnsi="Times New Roman"/>
          <w:b/>
          <w:sz w:val="28"/>
          <w:szCs w:val="28"/>
        </w:rPr>
        <w:t>в начале изучения курса программы и в конце курса.</w:t>
      </w:r>
      <w:r w:rsidRPr="00F11C36">
        <w:rPr>
          <w:rFonts w:ascii="Times New Roman" w:hAnsi="Times New Roman"/>
          <w:color w:val="000000"/>
          <w:sz w:val="28"/>
          <w:szCs w:val="28"/>
        </w:rPr>
        <w:t xml:space="preserve"> Уровень освоения программы детей определяется по </w:t>
      </w:r>
      <w:r>
        <w:rPr>
          <w:rFonts w:ascii="Times New Roman" w:hAnsi="Times New Roman"/>
          <w:color w:val="000000"/>
          <w:sz w:val="28"/>
          <w:szCs w:val="28"/>
        </w:rPr>
        <w:t>критериям (</w:t>
      </w:r>
      <w:r w:rsidRPr="00EC433F">
        <w:rPr>
          <w:rFonts w:ascii="Times New Roman" w:hAnsi="Times New Roman"/>
          <w:b/>
          <w:color w:val="000000"/>
          <w:sz w:val="28"/>
          <w:szCs w:val="28"/>
        </w:rPr>
        <w:t>Приложение № 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1013D" w:rsidRPr="007A51BC" w:rsidRDefault="0021013D" w:rsidP="0021013D">
      <w:pPr>
        <w:shd w:val="clear" w:color="auto" w:fill="FFFFFF"/>
        <w:spacing w:after="182" w:line="240" w:lineRule="auto"/>
        <w:jc w:val="both"/>
        <w:rPr>
          <w:rStyle w:val="a5"/>
          <w:rFonts w:eastAsiaTheme="minorEastAsia"/>
          <w:sz w:val="28"/>
          <w:szCs w:val="28"/>
        </w:rPr>
      </w:pPr>
      <w:r w:rsidRPr="0073388E">
        <w:rPr>
          <w:rFonts w:ascii="Times New Roman" w:hAnsi="Times New Roman"/>
          <w:b/>
          <w:bCs/>
          <w:color w:val="000000"/>
          <w:sz w:val="28"/>
        </w:rPr>
        <w:t xml:space="preserve">Итоговый отчет результативности </w:t>
      </w:r>
      <w:r w:rsidRPr="007A51BC">
        <w:rPr>
          <w:rStyle w:val="a5"/>
          <w:rFonts w:eastAsiaTheme="minorEastAsia"/>
          <w:sz w:val="28"/>
          <w:szCs w:val="28"/>
        </w:rPr>
        <w:t>освоения программы проводится</w:t>
      </w:r>
      <w:r w:rsidRPr="007A51BC">
        <w:rPr>
          <w:rStyle w:val="a5"/>
          <w:rFonts w:eastAsiaTheme="minorEastAsia"/>
          <w:sz w:val="28"/>
          <w:szCs w:val="28"/>
        </w:rPr>
        <w:br/>
      </w:r>
      <w:r w:rsidRPr="00793B66">
        <w:rPr>
          <w:rStyle w:val="a5"/>
          <w:rFonts w:eastAsiaTheme="minorEastAsia"/>
          <w:b/>
          <w:sz w:val="28"/>
          <w:szCs w:val="28"/>
        </w:rPr>
        <w:t>еженедельнов выставки на сайте школы</w:t>
      </w:r>
      <w:r w:rsidRPr="007A51BC">
        <w:rPr>
          <w:rStyle w:val="a5"/>
          <w:rFonts w:eastAsiaTheme="minorEastAsia"/>
          <w:sz w:val="28"/>
          <w:szCs w:val="28"/>
        </w:rPr>
        <w:t>, по которой</w:t>
      </w:r>
      <w:r>
        <w:rPr>
          <w:rStyle w:val="a5"/>
          <w:rFonts w:eastAsiaTheme="minorEastAsia"/>
          <w:sz w:val="28"/>
          <w:szCs w:val="28"/>
        </w:rPr>
        <w:t xml:space="preserve"> оценивается работа п</w:t>
      </w:r>
      <w:r>
        <w:rPr>
          <w:rStyle w:val="a5"/>
          <w:rFonts w:eastAsiaTheme="minorEastAsia"/>
          <w:sz w:val="28"/>
          <w:szCs w:val="28"/>
        </w:rPr>
        <w:t>е</w:t>
      </w:r>
      <w:r>
        <w:rPr>
          <w:rStyle w:val="a5"/>
          <w:rFonts w:eastAsiaTheme="minorEastAsia"/>
          <w:sz w:val="28"/>
          <w:szCs w:val="28"/>
        </w:rPr>
        <w:t xml:space="preserve">дагога и </w:t>
      </w:r>
      <w:r w:rsidRPr="007A51BC">
        <w:rPr>
          <w:rStyle w:val="a5"/>
          <w:rFonts w:eastAsiaTheme="minorEastAsia"/>
          <w:sz w:val="28"/>
          <w:szCs w:val="28"/>
        </w:rPr>
        <w:t xml:space="preserve">детей, осуществленная в </w:t>
      </w:r>
      <w:r w:rsidRPr="00793B66">
        <w:rPr>
          <w:rStyle w:val="a5"/>
          <w:rFonts w:eastAsiaTheme="minorEastAsia"/>
          <w:b/>
          <w:sz w:val="28"/>
          <w:szCs w:val="28"/>
        </w:rPr>
        <w:t>течение изучения курса.</w:t>
      </w:r>
      <w:r w:rsidRPr="00793B66">
        <w:rPr>
          <w:rStyle w:val="a5"/>
          <w:rFonts w:eastAsiaTheme="minorEastAsia"/>
          <w:sz w:val="28"/>
          <w:szCs w:val="28"/>
        </w:rPr>
        <w:br/>
      </w:r>
      <w:r w:rsidRPr="007A51BC">
        <w:rPr>
          <w:rStyle w:val="a5"/>
          <w:rFonts w:eastAsiaTheme="minorEastAsia"/>
          <w:sz w:val="28"/>
          <w:szCs w:val="28"/>
        </w:rPr>
        <w:t>Отчет о выполненной работе проводится в форме выставок детского творчества, участие в конкурсах и мероприятиях школы, города и области.</w:t>
      </w:r>
    </w:p>
    <w:p w:rsidR="0021013D" w:rsidRDefault="0021013D" w:rsidP="0021013D">
      <w:pPr>
        <w:pStyle w:val="a6"/>
        <w:spacing w:line="20" w:lineRule="atLeast"/>
        <w:ind w:left="720"/>
        <w:jc w:val="both"/>
        <w:rPr>
          <w:b/>
          <w:bCs/>
          <w:color w:val="000000"/>
          <w:sz w:val="28"/>
          <w:szCs w:val="28"/>
        </w:rPr>
      </w:pPr>
    </w:p>
    <w:p w:rsidR="0021013D" w:rsidRDefault="0021013D" w:rsidP="0021013D">
      <w:pPr>
        <w:pStyle w:val="a6"/>
        <w:numPr>
          <w:ilvl w:val="1"/>
          <w:numId w:val="26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21013D" w:rsidRPr="00272CE8" w:rsidRDefault="0021013D" w:rsidP="0021013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Учебно – методическая литература для учителя</w:t>
      </w:r>
    </w:p>
    <w:p w:rsidR="0021013D" w:rsidRPr="00272CE8" w:rsidRDefault="0021013D" w:rsidP="0021013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Основная литература:</w:t>
      </w:r>
    </w:p>
    <w:p w:rsidR="0021013D" w:rsidRPr="001538A3" w:rsidRDefault="0021013D" w:rsidP="0021013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1538A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литература, используемая для разработки программы:</w:t>
      </w:r>
    </w:p>
    <w:p w:rsidR="0021013D" w:rsidRPr="00D86393" w:rsidRDefault="00D86393" w:rsidP="00D86393">
      <w:pPr>
        <w:pStyle w:val="a6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1.</w:t>
      </w:r>
      <w:r w:rsidR="0021013D" w:rsidRPr="00D86393">
        <w:rPr>
          <w:sz w:val="28"/>
          <w:szCs w:val="28"/>
        </w:rPr>
        <w:t>Программа кружковой работы составлена на основе Государственной пр</w:t>
      </w:r>
      <w:r w:rsidR="0021013D" w:rsidRPr="00D86393">
        <w:rPr>
          <w:sz w:val="28"/>
          <w:szCs w:val="28"/>
        </w:rPr>
        <w:t>о</w:t>
      </w:r>
      <w:r w:rsidR="0021013D" w:rsidRPr="00D86393">
        <w:rPr>
          <w:sz w:val="28"/>
          <w:szCs w:val="28"/>
        </w:rPr>
        <w:t>граммы</w:t>
      </w:r>
      <w:r w:rsidR="00E90AA4" w:rsidRPr="00D86393">
        <w:rPr>
          <w:sz w:val="28"/>
          <w:szCs w:val="28"/>
        </w:rPr>
        <w:t>.</w:t>
      </w:r>
      <w:r w:rsidR="0021013D" w:rsidRPr="00D86393">
        <w:rPr>
          <w:sz w:val="28"/>
          <w:szCs w:val="28"/>
        </w:rPr>
        <w:t>Издательство «Просвещение» Москва 2003г.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Программа дополнительного художественного образования детей в каник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лярное время. Москва, «Просвещение», 2007г.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Программа общеобразовательных учреждений. Изобразительное искусство и художественный труд. Под руководством Б.М. Неменского, Москва, «Просв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щение», 2007г.</w:t>
      </w:r>
    </w:p>
    <w:p w:rsidR="0021013D" w:rsidRPr="001538A3" w:rsidRDefault="0021013D" w:rsidP="0021013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1538A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Дополнительная литература для педагога: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«Трудовое обучение» - 1 класс Поурочные планы по курсу «Школа мастеров» Т.М. Геронимус. Автор-составитель Е.Г. Лебедева. Волгоград, 2004г.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В.В. Выгонов «Я иду на урок», трудовое обучение. Начальная школа. Изд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тельство «1 сентября». Москва, 2002г.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Н.Ф. Тарловская «Обучение детей дошкольного возраста конструированию и ручному труду». «Просвещение», Москва, 1994г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Н.С.Ворончихин “Сделай сам из бумаги”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Т.М. Геронимус “Работаем с удовольствием” 1998г.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6. 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С.И.Гудилина “Чудеса своими руками”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А.М.Гукасова “Рукоделие в начальных классах”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М.А.Гусакова “Аппликация”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М.А.Гусакова “Подарки и игрушки своими руками”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С.О.Докучаева, Е.В. Вольнова “Капитошка дает уроки”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Т.И. Еременко “Рукоделие”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М.М.Калинич, Л.М.Павловская, В.П.Савиных “Рукоделие для детей”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Н.М.Конышева “Чудесная мастерская”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Н.М.Конышева “Наш рукотворный мир”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Н.М.Конышева “Умелые руки”</w:t>
      </w:r>
    </w:p>
    <w:p w:rsidR="0021013D" w:rsidRPr="001538A3" w:rsidRDefault="00D86393" w:rsidP="00D86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16.</w:t>
      </w:r>
      <w:r w:rsidR="0021013D" w:rsidRPr="001538A3">
        <w:rPr>
          <w:rFonts w:ascii="Times New Roman" w:eastAsia="Times New Roman" w:hAnsi="Times New Roman" w:cs="Times New Roman"/>
          <w:color w:val="000000"/>
          <w:sz w:val="28"/>
        </w:rPr>
        <w:t>Н.М.Конышева “Секреты мастеров”</w:t>
      </w:r>
    </w:p>
    <w:p w:rsidR="0021013D" w:rsidRDefault="0021013D" w:rsidP="002101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1. Александрова Э. И. </w:t>
      </w:r>
      <w:r w:rsidRPr="002F67B9">
        <w:rPr>
          <w:rFonts w:cs="Times New Roman"/>
          <w:b/>
          <w:bCs/>
          <w:sz w:val="28"/>
          <w:szCs w:val="28"/>
        </w:rPr>
        <w:t>Развивающие прописи</w:t>
      </w:r>
      <w:r w:rsidRPr="002F67B9">
        <w:rPr>
          <w:rFonts w:cs="Times New Roman"/>
          <w:sz w:val="28"/>
          <w:szCs w:val="28"/>
        </w:rPr>
        <w:t>. – Харьков –</w:t>
      </w:r>
      <w:r w:rsidRPr="002F67B9">
        <w:rPr>
          <w:rFonts w:cs="Times New Roman"/>
          <w:sz w:val="28"/>
          <w:szCs w:val="28"/>
          <w:u w:val="single"/>
          <w:bdr w:val="none" w:sz="0" w:space="0" w:color="auto" w:frame="1"/>
        </w:rPr>
        <w:t>Москва</w:t>
      </w:r>
      <w:r w:rsidRPr="002F67B9">
        <w:rPr>
          <w:rFonts w:cs="Times New Roman"/>
          <w:sz w:val="28"/>
          <w:szCs w:val="28"/>
        </w:rPr>
        <w:t>: “Инфолайн”, 2003.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2. Афонькин С. Ю. Уроки оригами в школе и дома. – М.: “Фким”, 2000. 207 с.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3. Безруких М. М. Тренируем пальчики. – М.: ООО “Дрофа”, 2000.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4. Белая А. Е. Пальчиковые игры. - М.: “Астрель”, 2001.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5. Выгодский Л. С. </w:t>
      </w:r>
      <w:r w:rsidRPr="002F67B9">
        <w:rPr>
          <w:rFonts w:cs="Times New Roman"/>
          <w:b/>
          <w:bCs/>
          <w:sz w:val="28"/>
          <w:szCs w:val="28"/>
        </w:rPr>
        <w:t>Воображение</w:t>
      </w:r>
      <w:r w:rsidRPr="002F67B9">
        <w:rPr>
          <w:rFonts w:cs="Times New Roman"/>
          <w:sz w:val="28"/>
          <w:szCs w:val="28"/>
        </w:rPr>
        <w:t> и творчество в детском возрасте. – М.: “Пр</w:t>
      </w:r>
      <w:r w:rsidRPr="002F67B9">
        <w:rPr>
          <w:rFonts w:cs="Times New Roman"/>
          <w:sz w:val="28"/>
          <w:szCs w:val="28"/>
        </w:rPr>
        <w:t>о</w:t>
      </w:r>
      <w:r w:rsidRPr="002F67B9">
        <w:rPr>
          <w:rFonts w:cs="Times New Roman"/>
          <w:sz w:val="28"/>
          <w:szCs w:val="28"/>
        </w:rPr>
        <w:t>свещение”, 2001. 93 с.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6. Гаврина С. Е. </w:t>
      </w:r>
      <w:r w:rsidRPr="002F67B9">
        <w:rPr>
          <w:rFonts w:cs="Times New Roman"/>
          <w:b/>
          <w:bCs/>
          <w:sz w:val="28"/>
          <w:szCs w:val="28"/>
        </w:rPr>
        <w:t>Развиваем</w:t>
      </w:r>
      <w:r w:rsidRPr="002F67B9">
        <w:rPr>
          <w:rFonts w:cs="Times New Roman"/>
          <w:sz w:val="28"/>
          <w:szCs w:val="28"/>
        </w:rPr>
        <w:t> руки – чтоб - учиться и писать, и красиво рисовать. –</w:t>
      </w:r>
      <w:r w:rsidRPr="002F67B9">
        <w:rPr>
          <w:rFonts w:cs="Times New Roman"/>
          <w:sz w:val="28"/>
          <w:szCs w:val="28"/>
          <w:u w:val="single"/>
          <w:bdr w:val="none" w:sz="0" w:space="0" w:color="auto" w:frame="1"/>
        </w:rPr>
        <w:t>Ярославль</w:t>
      </w:r>
      <w:r w:rsidRPr="002F67B9">
        <w:rPr>
          <w:rFonts w:cs="Times New Roman"/>
          <w:sz w:val="28"/>
          <w:szCs w:val="28"/>
        </w:rPr>
        <w:t>: “Академия Холдинг”, 2002. 200с.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7. Климанова Л. Ф. Уроки веселого карандаша. –</w:t>
      </w:r>
      <w:r w:rsidRPr="002F67B9">
        <w:rPr>
          <w:rFonts w:cs="Times New Roman"/>
          <w:sz w:val="28"/>
          <w:szCs w:val="28"/>
          <w:u w:val="single"/>
          <w:bdr w:val="none" w:sz="0" w:space="0" w:color="auto" w:frame="1"/>
        </w:rPr>
        <w:t>Тула</w:t>
      </w:r>
      <w:r w:rsidRPr="002F67B9">
        <w:rPr>
          <w:rFonts w:cs="Times New Roman"/>
          <w:sz w:val="28"/>
          <w:szCs w:val="28"/>
        </w:rPr>
        <w:t>: “Родничок”, 2001.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8. Крупенская Н. Б. Линии. Фигуры. Точки. //прописи. “РОСМЭН - ПРЕСС”, 2004.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9. Лукашина М. М. Готовим руку к письму. - М.: “Карапуз”, 2008.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10. Нагибина Н. И. Природные дары для поделок и игры. –</w:t>
      </w:r>
      <w:r w:rsidRPr="002F67B9">
        <w:rPr>
          <w:rFonts w:cs="Times New Roman"/>
          <w:sz w:val="28"/>
          <w:szCs w:val="28"/>
          <w:u w:val="single"/>
          <w:bdr w:val="none" w:sz="0" w:space="0" w:color="auto" w:frame="1"/>
        </w:rPr>
        <w:t>Ярославль</w:t>
      </w:r>
      <w:r w:rsidRPr="002F67B9">
        <w:rPr>
          <w:rFonts w:cs="Times New Roman"/>
          <w:sz w:val="28"/>
          <w:szCs w:val="28"/>
        </w:rPr>
        <w:t>: “Акад</w:t>
      </w:r>
      <w:r w:rsidRPr="002F67B9">
        <w:rPr>
          <w:rFonts w:cs="Times New Roman"/>
          <w:sz w:val="28"/>
          <w:szCs w:val="28"/>
        </w:rPr>
        <w:t>е</w:t>
      </w:r>
      <w:r w:rsidRPr="002F67B9">
        <w:rPr>
          <w:rFonts w:cs="Times New Roman"/>
          <w:sz w:val="28"/>
          <w:szCs w:val="28"/>
        </w:rPr>
        <w:t>мия </w:t>
      </w:r>
      <w:r w:rsidRPr="002F67B9">
        <w:rPr>
          <w:rFonts w:cs="Times New Roman"/>
          <w:b/>
          <w:bCs/>
          <w:sz w:val="28"/>
          <w:szCs w:val="28"/>
        </w:rPr>
        <w:t>развития”</w:t>
      </w:r>
      <w:r w:rsidRPr="002F67B9">
        <w:rPr>
          <w:rFonts w:cs="Times New Roman"/>
          <w:sz w:val="28"/>
          <w:szCs w:val="28"/>
        </w:rPr>
        <w:t>, 2008. 190 с.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11. Узорова О. В. Пальчиковая гимнастика. – М.: “Астрель”, 2006.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12. Шульгина В. П. Методическая копилка для учителей начальных классов. // Школа радости. – Ростов – на –</w:t>
      </w:r>
      <w:r w:rsidRPr="002F67B9">
        <w:rPr>
          <w:rFonts w:cs="Times New Roman"/>
          <w:sz w:val="28"/>
          <w:szCs w:val="28"/>
          <w:u w:val="single"/>
          <w:bdr w:val="none" w:sz="0" w:space="0" w:color="auto" w:frame="1"/>
        </w:rPr>
        <w:t>Дону</w:t>
      </w:r>
      <w:r w:rsidRPr="002F67B9">
        <w:rPr>
          <w:rFonts w:cs="Times New Roman"/>
          <w:sz w:val="28"/>
          <w:szCs w:val="28"/>
        </w:rPr>
        <w:t>: “Феникс”, 2002. 319 с.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13. Цвынтарный В. В. Играем пальчиками и </w:t>
      </w:r>
      <w:r w:rsidRPr="002F67B9">
        <w:rPr>
          <w:rFonts w:cs="Times New Roman"/>
          <w:b/>
          <w:bCs/>
          <w:sz w:val="28"/>
          <w:szCs w:val="28"/>
        </w:rPr>
        <w:t>развиваем речь</w:t>
      </w:r>
      <w:r w:rsidRPr="002F67B9">
        <w:rPr>
          <w:rFonts w:cs="Times New Roman"/>
          <w:sz w:val="28"/>
          <w:szCs w:val="28"/>
        </w:rPr>
        <w:t>. –Санкт –</w:t>
      </w:r>
      <w:r w:rsidRPr="002F67B9">
        <w:rPr>
          <w:rFonts w:cs="Times New Roman"/>
          <w:sz w:val="28"/>
          <w:szCs w:val="28"/>
          <w:u w:val="single"/>
          <w:bdr w:val="none" w:sz="0" w:space="0" w:color="auto" w:frame="1"/>
        </w:rPr>
        <w:t>Петербург</w:t>
      </w:r>
      <w:r w:rsidRPr="002F67B9">
        <w:rPr>
          <w:rFonts w:cs="Times New Roman"/>
          <w:sz w:val="28"/>
          <w:szCs w:val="28"/>
        </w:rPr>
        <w:t>: 2005.40 с.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  <w:r w:rsidRPr="002F67B9">
        <w:rPr>
          <w:rFonts w:cs="Times New Roman"/>
          <w:sz w:val="28"/>
          <w:szCs w:val="28"/>
        </w:rPr>
        <w:t>14. Подумай, нарисуй и раскрась. // Альбом. “Радуга”, 2007.</w:t>
      </w:r>
    </w:p>
    <w:p w:rsidR="002F67B9" w:rsidRPr="002F67B9" w:rsidRDefault="002F67B9" w:rsidP="002F67B9">
      <w:pPr>
        <w:pStyle w:val="a6"/>
        <w:rPr>
          <w:rFonts w:cs="Times New Roman"/>
          <w:sz w:val="28"/>
          <w:szCs w:val="28"/>
        </w:rPr>
      </w:pPr>
    </w:p>
    <w:p w:rsidR="002F67B9" w:rsidRPr="002F67B9" w:rsidRDefault="002F67B9" w:rsidP="002F67B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67B9">
        <w:rPr>
          <w:sz w:val="28"/>
          <w:szCs w:val="28"/>
        </w:rPr>
        <w:t>Е.А.Носова, Р.Л.Непомнящая Логика и математика для дошкольников. – Санкт-Петербург «Детство-Пресс», 2002.-95с.</w:t>
      </w:r>
    </w:p>
    <w:p w:rsidR="002F67B9" w:rsidRPr="002F67B9" w:rsidRDefault="002F67B9" w:rsidP="002F67B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7B9">
        <w:rPr>
          <w:sz w:val="28"/>
          <w:szCs w:val="28"/>
        </w:rPr>
        <w:t>Касымова Л.Н., Каргина Н.С., Гуренкова Г.Н. Математика и логика в дошк</w:t>
      </w:r>
      <w:r w:rsidRPr="002F67B9">
        <w:rPr>
          <w:sz w:val="28"/>
          <w:szCs w:val="28"/>
        </w:rPr>
        <w:t>о</w:t>
      </w:r>
      <w:r w:rsidRPr="002F67B9">
        <w:rPr>
          <w:sz w:val="28"/>
          <w:szCs w:val="28"/>
        </w:rPr>
        <w:t>льных учреждениях: Программа и методические рекомендации для воспитателей групп старшего дошкольного возраста. - Ульяновск: УИПКПРО, 2003.-76</w:t>
      </w:r>
    </w:p>
    <w:p w:rsidR="002F67B9" w:rsidRPr="002F67B9" w:rsidRDefault="002F67B9" w:rsidP="002F67B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67B9">
        <w:rPr>
          <w:sz w:val="28"/>
          <w:szCs w:val="28"/>
        </w:rPr>
        <w:t>Л.Г.Петерсон, Е.Е. Кочемасова. Игралочка. Практический курс математики для дошкольников. Методические рекомендации. - М.: «Баласс», 1998. -160с.</w:t>
      </w:r>
    </w:p>
    <w:p w:rsidR="002F67B9" w:rsidRPr="002F67B9" w:rsidRDefault="002F67B9" w:rsidP="002F67B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67B9">
        <w:rPr>
          <w:sz w:val="28"/>
          <w:szCs w:val="28"/>
        </w:rPr>
        <w:t>Математика от 3 до 7: Учебно-методическое пособие для воспитателей де</w:t>
      </w:r>
      <w:r w:rsidRPr="002F67B9">
        <w:rPr>
          <w:sz w:val="28"/>
          <w:szCs w:val="28"/>
        </w:rPr>
        <w:t>т</w:t>
      </w:r>
      <w:r w:rsidRPr="002F67B9">
        <w:rPr>
          <w:sz w:val="28"/>
          <w:szCs w:val="28"/>
        </w:rPr>
        <w:t>ских садов. Автор-составитель З.А.Михайлова, Э.Н.Иоффе. - СПб.: «Детство-Пресс», 2001.-176 с.:</w:t>
      </w:r>
    </w:p>
    <w:p w:rsidR="002F67B9" w:rsidRPr="002F67B9" w:rsidRDefault="002F67B9" w:rsidP="002F67B9">
      <w:pPr>
        <w:pStyle w:val="a6"/>
        <w:rPr>
          <w:sz w:val="28"/>
          <w:szCs w:val="28"/>
        </w:rPr>
      </w:pPr>
    </w:p>
    <w:p w:rsidR="002F67B9" w:rsidRDefault="002F67B9" w:rsidP="002101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7B9" w:rsidRDefault="002F67B9" w:rsidP="002101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2F67B9" w:rsidSect="0021013D">
          <w:footerReference w:type="default" r:id="rId9"/>
          <w:pgSz w:w="11906" w:h="16838"/>
          <w:pgMar w:top="851" w:right="850" w:bottom="1134" w:left="1276" w:header="709" w:footer="709" w:gutter="0"/>
          <w:cols w:space="708"/>
          <w:docGrid w:linePitch="360"/>
        </w:sectPr>
      </w:pPr>
    </w:p>
    <w:p w:rsidR="0021013D" w:rsidRDefault="0021013D" w:rsidP="002101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кейс</w:t>
      </w:r>
    </w:p>
    <w:p w:rsidR="0021013D" w:rsidRDefault="0021013D" w:rsidP="0021013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21013D" w:rsidRPr="00857996" w:rsidRDefault="0021013D" w:rsidP="002101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857996">
        <w:rPr>
          <w:rFonts w:ascii="Times New Roman" w:hAnsi="Times New Roman"/>
          <w:b/>
          <w:sz w:val="24"/>
          <w:szCs w:val="24"/>
        </w:rPr>
        <w:t>алендарный  учебный график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69"/>
        <w:gridCol w:w="7"/>
        <w:gridCol w:w="1134"/>
        <w:gridCol w:w="1559"/>
        <w:gridCol w:w="1970"/>
        <w:gridCol w:w="14"/>
        <w:gridCol w:w="851"/>
        <w:gridCol w:w="2977"/>
        <w:gridCol w:w="1701"/>
        <w:gridCol w:w="1701"/>
        <w:gridCol w:w="2404"/>
        <w:gridCol w:w="6"/>
      </w:tblGrid>
      <w:tr w:rsidR="0021013D" w:rsidRPr="00857996" w:rsidTr="007F09EC">
        <w:trPr>
          <w:gridAfter w:val="1"/>
          <w:wAfter w:w="6" w:type="dxa"/>
        </w:trPr>
        <w:tc>
          <w:tcPr>
            <w:tcW w:w="567" w:type="dxa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п/п</w:t>
            </w:r>
          </w:p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559" w:type="dxa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Время</w:t>
            </w:r>
          </w:p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gridSpan w:val="2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51" w:type="dxa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Кол-во</w:t>
            </w:r>
          </w:p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Место</w:t>
            </w:r>
          </w:p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ко</w:t>
            </w:r>
            <w:r w:rsidRPr="00857996">
              <w:rPr>
                <w:b/>
                <w:sz w:val="24"/>
                <w:szCs w:val="24"/>
              </w:rPr>
              <w:t>н</w:t>
            </w:r>
            <w:r w:rsidRPr="00857996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2404" w:type="dxa"/>
          </w:tcPr>
          <w:p w:rsidR="0021013D" w:rsidRPr="00857996" w:rsidRDefault="0021013D" w:rsidP="0021013D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7D0451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7"/>
        </w:trPr>
        <w:tc>
          <w:tcPr>
            <w:tcW w:w="567" w:type="dxa"/>
          </w:tcPr>
          <w:p w:rsidR="007D0451" w:rsidRPr="00342E57" w:rsidRDefault="007D0451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7FB1">
              <w:rPr>
                <w:sz w:val="24"/>
                <w:szCs w:val="24"/>
              </w:rPr>
              <w:t>-2</w:t>
            </w:r>
          </w:p>
        </w:tc>
        <w:tc>
          <w:tcPr>
            <w:tcW w:w="1269" w:type="dxa"/>
          </w:tcPr>
          <w:p w:rsidR="007D0451" w:rsidRPr="00A20742" w:rsidRDefault="007D0451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41" w:type="dxa"/>
            <w:gridSpan w:val="2"/>
          </w:tcPr>
          <w:p w:rsidR="007D0451" w:rsidRDefault="004D68D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D0451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D0451" w:rsidRPr="005862D8" w:rsidRDefault="007D0451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70" w:type="dxa"/>
          </w:tcPr>
          <w:p w:rsidR="007D0451" w:rsidRPr="005862D8" w:rsidRDefault="007D0451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5" w:type="dxa"/>
            <w:gridSpan w:val="2"/>
          </w:tcPr>
          <w:p w:rsidR="007D0451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D0451" w:rsidRPr="00896517" w:rsidRDefault="007D0451" w:rsidP="008C3929">
            <w:pPr>
              <w:pStyle w:val="a6"/>
            </w:pPr>
            <w:r w:rsidRPr="00896517">
              <w:t>Вводное занятие. Давайте познакомимся!</w:t>
            </w:r>
          </w:p>
          <w:p w:rsidR="007D0451" w:rsidRPr="00896517" w:rsidRDefault="007D0451" w:rsidP="008C3929">
            <w:pPr>
              <w:pStyle w:val="a6"/>
            </w:pPr>
            <w:r w:rsidRPr="00896517">
              <w:t>Знакомлюсь с      буквами</w:t>
            </w:r>
          </w:p>
          <w:p w:rsidR="007D0451" w:rsidRPr="00896517" w:rsidRDefault="007D0451" w:rsidP="008C3929">
            <w:pPr>
              <w:pStyle w:val="a6"/>
            </w:pPr>
            <w:r w:rsidRPr="00896517">
              <w:t xml:space="preserve">Узнаю цифры. </w:t>
            </w:r>
          </w:p>
          <w:p w:rsidR="007D0451" w:rsidRPr="00896517" w:rsidRDefault="007D0451" w:rsidP="008C3929">
            <w:pPr>
              <w:pStyle w:val="a6"/>
            </w:pPr>
            <w:r w:rsidRPr="00896517">
              <w:t>Познаю мир.  Кто я?</w:t>
            </w:r>
          </w:p>
          <w:p w:rsidR="007D0451" w:rsidRPr="00342E57" w:rsidRDefault="007D0451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451" w:rsidRDefault="007D045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68D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0451" w:rsidRPr="00896517" w:rsidRDefault="007D0451" w:rsidP="008C3929">
            <w:pPr>
              <w:pStyle w:val="a6"/>
              <w:rPr>
                <w:sz w:val="24"/>
                <w:szCs w:val="24"/>
              </w:rPr>
            </w:pPr>
            <w:r w:rsidRPr="00896517">
              <w:rPr>
                <w:sz w:val="24"/>
                <w:szCs w:val="24"/>
              </w:rPr>
              <w:t>Беседа, д</w:t>
            </w:r>
            <w:r w:rsidRPr="00896517">
              <w:rPr>
                <w:sz w:val="24"/>
                <w:szCs w:val="24"/>
              </w:rPr>
              <w:t>и</w:t>
            </w:r>
            <w:r w:rsidRPr="00896517">
              <w:rPr>
                <w:sz w:val="24"/>
                <w:szCs w:val="24"/>
              </w:rPr>
              <w:t>дактическая игра</w:t>
            </w:r>
          </w:p>
        </w:tc>
        <w:tc>
          <w:tcPr>
            <w:tcW w:w="2410" w:type="dxa"/>
            <w:gridSpan w:val="2"/>
          </w:tcPr>
          <w:p w:rsidR="007D0451" w:rsidRPr="00101F0D" w:rsidRDefault="007D0451" w:rsidP="008C3929">
            <w:pPr>
              <w:pStyle w:val="a6"/>
              <w:jc w:val="both"/>
              <w:rPr>
                <w:b/>
              </w:rPr>
            </w:pPr>
          </w:p>
          <w:p w:rsidR="002007F9" w:rsidRDefault="002007F9" w:rsidP="002007F9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230EE6" w:rsidRPr="004D68DB" w:rsidRDefault="002007F9" w:rsidP="002007F9">
            <w:pPr>
              <w:pStyle w:val="a6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57FB1">
              <w:rPr>
                <w:sz w:val="24"/>
                <w:szCs w:val="24"/>
              </w:rPr>
              <w:t>-4</w:t>
            </w:r>
          </w:p>
        </w:tc>
        <w:tc>
          <w:tcPr>
            <w:tcW w:w="1269" w:type="dxa"/>
          </w:tcPr>
          <w:p w:rsidR="004D68DB" w:rsidRPr="00857996" w:rsidRDefault="004D68DB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41" w:type="dxa"/>
            <w:gridSpan w:val="2"/>
          </w:tcPr>
          <w:p w:rsidR="004D68DB" w:rsidRDefault="004D4CF7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68DB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70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5" w:type="dxa"/>
            <w:gridSpan w:val="2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rFonts w:cs="Times New Roman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rFonts w:cs="Times New Roman"/>
                <w:sz w:val="24"/>
                <w:szCs w:val="24"/>
              </w:rPr>
              <w:t>и</w:t>
            </w:r>
            <w:r w:rsidRPr="00E95FCE">
              <w:rPr>
                <w:rFonts w:cs="Times New Roman"/>
                <w:sz w:val="24"/>
                <w:szCs w:val="24"/>
              </w:rPr>
              <w:t>ки. Входная диагностика</w:t>
            </w:r>
            <w:r>
              <w:rPr>
                <w:rFonts w:cs="Times New Roman"/>
                <w:sz w:val="24"/>
                <w:szCs w:val="24"/>
              </w:rPr>
              <w:t>. Делаю буквы .</w:t>
            </w:r>
          </w:p>
          <w:p w:rsidR="004D68DB" w:rsidRPr="00E95FCE" w:rsidRDefault="004D68DB" w:rsidP="008C3929">
            <w:pPr>
              <w:pStyle w:val="a6"/>
              <w:rPr>
                <w:rFonts w:cs="Times New Roman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Узнаю цифры. Развитие логических представлений и воображения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Знако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люсь с цветными кара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дашами.</w:t>
            </w:r>
          </w:p>
          <w:p w:rsidR="004D68DB" w:rsidRPr="00E95FCE" w:rsidRDefault="004D68DB" w:rsidP="008C3929">
            <w:pPr>
              <w:pStyle w:val="a6"/>
              <w:rPr>
                <w:rFonts w:cs="Times New Roman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Творю сам</w:t>
            </w:r>
            <w:r>
              <w:rPr>
                <w:rFonts w:cs="Times New Roman"/>
                <w:sz w:val="24"/>
                <w:szCs w:val="24"/>
              </w:rPr>
              <w:t>.Рисую цифры.</w:t>
            </w:r>
          </w:p>
        </w:tc>
        <w:tc>
          <w:tcPr>
            <w:tcW w:w="1701" w:type="dxa"/>
          </w:tcPr>
          <w:p w:rsidR="004D68DB" w:rsidRPr="00061C04" w:rsidRDefault="004D68DB" w:rsidP="008C3929">
            <w:pPr>
              <w:pStyle w:val="a6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Кабинет №1</w:t>
            </w:r>
            <w:r w:rsidR="00061C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Фронтальный опрос, диа</w:t>
            </w:r>
            <w:r w:rsidRPr="00E95FCE">
              <w:rPr>
                <w:rFonts w:cs="Times New Roman"/>
                <w:sz w:val="24"/>
                <w:szCs w:val="24"/>
              </w:rPr>
              <w:t>г</w:t>
            </w:r>
            <w:r w:rsidRPr="00E95FCE">
              <w:rPr>
                <w:rFonts w:cs="Times New Roman"/>
                <w:sz w:val="24"/>
                <w:szCs w:val="24"/>
              </w:rPr>
              <w:t>ностика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57FB1">
              <w:rPr>
                <w:sz w:val="24"/>
                <w:szCs w:val="24"/>
              </w:rPr>
              <w:t>-6</w:t>
            </w:r>
          </w:p>
        </w:tc>
        <w:tc>
          <w:tcPr>
            <w:tcW w:w="1269" w:type="dxa"/>
          </w:tcPr>
          <w:p w:rsidR="004D68DB" w:rsidRPr="00857996" w:rsidRDefault="004D68DB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41" w:type="dxa"/>
            <w:gridSpan w:val="2"/>
          </w:tcPr>
          <w:p w:rsidR="004D68DB" w:rsidRDefault="004D4CF7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D68DB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70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5" w:type="dxa"/>
            <w:gridSpan w:val="2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rFonts w:cs="Times New Roman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Знакомлюсь с буквами. Знакомство с буквой Д</w:t>
            </w:r>
            <w:r>
              <w:rPr>
                <w:sz w:val="24"/>
                <w:szCs w:val="24"/>
              </w:rPr>
              <w:t>.</w:t>
            </w:r>
          </w:p>
          <w:p w:rsidR="004D68DB" w:rsidRPr="00E95FCE" w:rsidRDefault="004D68DB" w:rsidP="008C3929">
            <w:pPr>
              <w:pStyle w:val="a6"/>
              <w:rPr>
                <w:rFonts w:cs="Times New Roman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Узнаю цифры. Большой, маленький.</w:t>
            </w:r>
          </w:p>
          <w:p w:rsidR="004D68DB" w:rsidRPr="005D233C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</w:t>
            </w:r>
            <w:r w:rsidRPr="00E95FCE">
              <w:rPr>
                <w:rFonts w:cs="Times New Roman"/>
                <w:sz w:val="24"/>
                <w:szCs w:val="24"/>
              </w:rPr>
              <w:t xml:space="preserve"> Моя семья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8DB" w:rsidRPr="00061C04" w:rsidRDefault="004D68DB" w:rsidP="008C3929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Кабинет №1</w:t>
            </w:r>
            <w:r w:rsidR="00061C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457FB1">
              <w:rPr>
                <w:sz w:val="24"/>
                <w:szCs w:val="24"/>
              </w:rPr>
              <w:t>-8</w:t>
            </w:r>
          </w:p>
        </w:tc>
        <w:tc>
          <w:tcPr>
            <w:tcW w:w="1269" w:type="dxa"/>
          </w:tcPr>
          <w:p w:rsidR="004D68DB" w:rsidRPr="00857996" w:rsidRDefault="004D68DB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41" w:type="dxa"/>
            <w:gridSpan w:val="2"/>
          </w:tcPr>
          <w:p w:rsidR="004D68DB" w:rsidRDefault="0065218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D68DB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70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5" w:type="dxa"/>
            <w:gridSpan w:val="2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rFonts w:cs="Times New Roman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Знакомлюсь с буквами. Знакомство с буквой У</w:t>
            </w:r>
            <w:r>
              <w:rPr>
                <w:rFonts w:cs="Times New Roman"/>
                <w:sz w:val="24"/>
                <w:szCs w:val="24"/>
              </w:rPr>
              <w:t>. Делаю букву.</w:t>
            </w:r>
          </w:p>
          <w:p w:rsidR="004D68DB" w:rsidRPr="00E95FCE" w:rsidRDefault="004D68DB" w:rsidP="008C3929">
            <w:pPr>
              <w:pStyle w:val="a6"/>
              <w:rPr>
                <w:rFonts w:cs="Times New Roman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 xml:space="preserve">Узнаю цифры. «Много», </w:t>
            </w:r>
            <w:r w:rsidRPr="00E95FCE">
              <w:rPr>
                <w:rFonts w:cs="Times New Roman"/>
                <w:sz w:val="24"/>
                <w:szCs w:val="24"/>
              </w:rPr>
              <w:lastRenderedPageBreak/>
              <w:t>«один»,»ни одного». Д</w:t>
            </w:r>
            <w:r w:rsidRPr="00E95FCE">
              <w:rPr>
                <w:rFonts w:cs="Times New Roman"/>
                <w:sz w:val="24"/>
                <w:szCs w:val="24"/>
              </w:rPr>
              <w:t>и</w:t>
            </w:r>
            <w:r w:rsidRPr="00E95FCE">
              <w:rPr>
                <w:rFonts w:cs="Times New Roman"/>
                <w:sz w:val="24"/>
                <w:szCs w:val="24"/>
              </w:rPr>
              <w:t>агностика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4D68DB" w:rsidRPr="005D233C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rFonts w:cs="Times New Roman"/>
                <w:sz w:val="24"/>
                <w:szCs w:val="24"/>
              </w:rPr>
              <w:t>Творю сам</w:t>
            </w:r>
            <w:r>
              <w:rPr>
                <w:rFonts w:cs="Times New Roman"/>
                <w:sz w:val="24"/>
                <w:szCs w:val="24"/>
              </w:rPr>
              <w:t>.Осенние     листочки.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</w:t>
            </w:r>
            <w:r w:rsidR="00061C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  <w:r w:rsidR="00457FB1">
              <w:rPr>
                <w:sz w:val="24"/>
                <w:szCs w:val="24"/>
              </w:rPr>
              <w:t>-10</w:t>
            </w:r>
          </w:p>
        </w:tc>
        <w:tc>
          <w:tcPr>
            <w:tcW w:w="1269" w:type="dxa"/>
          </w:tcPr>
          <w:p w:rsidR="004D68DB" w:rsidRPr="00857996" w:rsidRDefault="004D68DB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41" w:type="dxa"/>
            <w:gridSpan w:val="2"/>
          </w:tcPr>
          <w:p w:rsidR="004D68DB" w:rsidRDefault="00652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D68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70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5" w:type="dxa"/>
            <w:gridSpan w:val="2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Развитие мышления, воображения, логики</w:t>
            </w:r>
            <w:r>
              <w:rPr>
                <w:sz w:val="24"/>
                <w:szCs w:val="24"/>
              </w:rPr>
              <w:t>.</w:t>
            </w:r>
          </w:p>
          <w:p w:rsidR="004D68DB" w:rsidRPr="005D233C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</w:t>
            </w:r>
            <w:r w:rsidRPr="00E95FCE">
              <w:rPr>
                <w:sz w:val="24"/>
                <w:szCs w:val="24"/>
              </w:rPr>
              <w:t xml:space="preserve"> Игрушки. </w:t>
            </w:r>
            <w:r>
              <w:rPr>
                <w:sz w:val="24"/>
                <w:szCs w:val="24"/>
              </w:rPr>
              <w:t>Изготовление игрушек из бумаги.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061C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457FB1">
              <w:rPr>
                <w:sz w:val="24"/>
                <w:szCs w:val="24"/>
              </w:rPr>
              <w:t>-12</w:t>
            </w:r>
          </w:p>
        </w:tc>
        <w:tc>
          <w:tcPr>
            <w:tcW w:w="1269" w:type="dxa"/>
          </w:tcPr>
          <w:p w:rsidR="004D68DB" w:rsidRPr="00857996" w:rsidRDefault="004D68DB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41" w:type="dxa"/>
            <w:gridSpan w:val="2"/>
          </w:tcPr>
          <w:p w:rsidR="004D68DB" w:rsidRDefault="00652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4D68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Развитие мышления, воображения, логики</w:t>
            </w:r>
            <w:r>
              <w:rPr>
                <w:sz w:val="24"/>
                <w:szCs w:val="24"/>
              </w:rPr>
              <w:t>.</w:t>
            </w:r>
          </w:p>
          <w:p w:rsidR="004D68DB" w:rsidRPr="005D233C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>.</w:t>
            </w:r>
            <w:r w:rsidRPr="00E95FCE">
              <w:rPr>
                <w:sz w:val="24"/>
                <w:szCs w:val="24"/>
              </w:rPr>
              <w:t xml:space="preserve"> Поделка из пластилина «Гриб»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061C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457FB1">
              <w:rPr>
                <w:sz w:val="24"/>
                <w:szCs w:val="24"/>
              </w:rPr>
              <w:t>-14</w:t>
            </w:r>
          </w:p>
        </w:tc>
        <w:tc>
          <w:tcPr>
            <w:tcW w:w="1269" w:type="dxa"/>
          </w:tcPr>
          <w:p w:rsidR="004D68DB" w:rsidRPr="00857996" w:rsidRDefault="004D68DB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41" w:type="dxa"/>
            <w:gridSpan w:val="2"/>
          </w:tcPr>
          <w:p w:rsidR="004D68DB" w:rsidRPr="00027E7E" w:rsidRDefault="0065218F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4D68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Знакомлюсь с буквами. 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Подбор предметам по заданным признакам</w:t>
            </w:r>
            <w:r>
              <w:rPr>
                <w:sz w:val="24"/>
                <w:szCs w:val="24"/>
              </w:rPr>
              <w:t>.</w:t>
            </w:r>
          </w:p>
          <w:p w:rsidR="004D68DB" w:rsidRPr="005D233C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.Изготовление масок на тему огород.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061C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457FB1">
              <w:rPr>
                <w:sz w:val="24"/>
                <w:szCs w:val="24"/>
              </w:rPr>
              <w:t>-16</w:t>
            </w:r>
          </w:p>
        </w:tc>
        <w:tc>
          <w:tcPr>
            <w:tcW w:w="1269" w:type="dxa"/>
          </w:tcPr>
          <w:p w:rsidR="004D68DB" w:rsidRPr="00857996" w:rsidRDefault="00457FB1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41" w:type="dxa"/>
            <w:gridSpan w:val="2"/>
          </w:tcPr>
          <w:p w:rsidR="004D68DB" w:rsidRPr="00027E7E" w:rsidRDefault="00457FB1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Развитие мышления, воображения, логики</w:t>
            </w:r>
            <w:r>
              <w:rPr>
                <w:sz w:val="24"/>
                <w:szCs w:val="24"/>
              </w:rPr>
              <w:t>.</w:t>
            </w:r>
          </w:p>
          <w:p w:rsidR="004D68DB" w:rsidRPr="005D233C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 xml:space="preserve">. </w:t>
            </w:r>
            <w:r w:rsidRPr="00E95FCE">
              <w:rPr>
                <w:sz w:val="24"/>
                <w:szCs w:val="24"/>
              </w:rPr>
              <w:t>Лепим из пл</w:t>
            </w:r>
            <w:r w:rsidRPr="00E95FCE">
              <w:rPr>
                <w:sz w:val="24"/>
                <w:szCs w:val="24"/>
              </w:rPr>
              <w:t>а</w:t>
            </w:r>
            <w:r w:rsidRPr="00E95FCE">
              <w:rPr>
                <w:sz w:val="24"/>
                <w:szCs w:val="24"/>
              </w:rPr>
              <w:lastRenderedPageBreak/>
              <w:t>стилина. Овощи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</w:t>
            </w:r>
            <w:r w:rsidR="00061C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17</w:t>
            </w:r>
            <w:r w:rsidR="00457FB1">
              <w:rPr>
                <w:sz w:val="24"/>
                <w:szCs w:val="24"/>
              </w:rPr>
              <w:t>-18</w:t>
            </w:r>
          </w:p>
        </w:tc>
        <w:tc>
          <w:tcPr>
            <w:tcW w:w="1269" w:type="dxa"/>
          </w:tcPr>
          <w:p w:rsidR="004D68DB" w:rsidRPr="00857996" w:rsidRDefault="00EF7445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41" w:type="dxa"/>
            <w:gridSpan w:val="2"/>
          </w:tcPr>
          <w:p w:rsidR="004D68DB" w:rsidRPr="00027E7E" w:rsidRDefault="00457FB1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Знакомлюсь с буквами. </w:t>
            </w:r>
          </w:p>
          <w:p w:rsidR="004D68DB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Развитие мышления, воображения, логики. Творю сам</w:t>
            </w:r>
            <w:r>
              <w:rPr>
                <w:sz w:val="24"/>
                <w:szCs w:val="24"/>
              </w:rPr>
              <w:t>.</w:t>
            </w:r>
          </w:p>
          <w:p w:rsidR="004D68DB" w:rsidRPr="00342E57" w:rsidRDefault="004D68DB" w:rsidP="008C3929">
            <w:pPr>
              <w:pStyle w:val="a6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 Аппликация «Лесная п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ляна»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061C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A16CB3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4D68DB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7F9">
              <w:rPr>
                <w:sz w:val="24"/>
                <w:szCs w:val="24"/>
                <w:lang w:val="en-US"/>
              </w:rPr>
              <w:t>9</w:t>
            </w:r>
            <w:r w:rsidR="00457FB1">
              <w:rPr>
                <w:sz w:val="24"/>
                <w:szCs w:val="24"/>
              </w:rPr>
              <w:t>-20</w:t>
            </w:r>
          </w:p>
        </w:tc>
        <w:tc>
          <w:tcPr>
            <w:tcW w:w="1269" w:type="dxa"/>
          </w:tcPr>
          <w:p w:rsidR="004D68DB" w:rsidRPr="00857996" w:rsidRDefault="00EF7445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41" w:type="dxa"/>
            <w:gridSpan w:val="2"/>
          </w:tcPr>
          <w:p w:rsidR="004D68DB" w:rsidRPr="00027E7E" w:rsidRDefault="00457FB1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Развитие мышления, воображения, логики</w:t>
            </w:r>
          </w:p>
          <w:p w:rsidR="004D68DB" w:rsidRPr="005A5A71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 xml:space="preserve">. </w:t>
            </w:r>
            <w:r w:rsidRPr="00E95FCE">
              <w:rPr>
                <w:sz w:val="24"/>
                <w:szCs w:val="24"/>
              </w:rPr>
              <w:t>Рисуем ж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061C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457FB1">
              <w:rPr>
                <w:sz w:val="24"/>
                <w:szCs w:val="24"/>
              </w:rPr>
              <w:t>-22</w:t>
            </w:r>
          </w:p>
        </w:tc>
        <w:tc>
          <w:tcPr>
            <w:tcW w:w="1269" w:type="dxa"/>
          </w:tcPr>
          <w:p w:rsidR="004D68DB" w:rsidRPr="00857996" w:rsidRDefault="00EF7445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41" w:type="dxa"/>
            <w:gridSpan w:val="2"/>
          </w:tcPr>
          <w:p w:rsidR="004D68DB" w:rsidRPr="00027E7E" w:rsidRDefault="00457FB1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</w:p>
          <w:p w:rsidR="004D68DB" w:rsidRPr="005A5A71" w:rsidRDefault="004D68DB" w:rsidP="008C3929">
            <w:pPr>
              <w:pStyle w:val="a6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Творю сам</w:t>
            </w:r>
            <w:r>
              <w:rPr>
                <w:sz w:val="24"/>
                <w:szCs w:val="24"/>
              </w:rPr>
              <w:t>.Аппликация «</w:t>
            </w:r>
            <w:r w:rsidRPr="00E95FCE">
              <w:rPr>
                <w:sz w:val="24"/>
                <w:szCs w:val="24"/>
              </w:rPr>
              <w:t>Цыпл</w:t>
            </w:r>
            <w:r w:rsidRPr="00E95FCE">
              <w:rPr>
                <w:sz w:val="24"/>
                <w:szCs w:val="24"/>
              </w:rPr>
              <w:t>е</w:t>
            </w:r>
            <w:r w:rsidRPr="00E95FCE">
              <w:rPr>
                <w:sz w:val="24"/>
                <w:szCs w:val="24"/>
              </w:rPr>
              <w:t>нок на лужайке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061C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457FB1">
              <w:rPr>
                <w:sz w:val="24"/>
                <w:szCs w:val="24"/>
              </w:rPr>
              <w:t>-24</w:t>
            </w:r>
          </w:p>
        </w:tc>
        <w:tc>
          <w:tcPr>
            <w:tcW w:w="1269" w:type="dxa"/>
          </w:tcPr>
          <w:p w:rsidR="004D68DB" w:rsidRPr="00857996" w:rsidRDefault="00457FB1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41" w:type="dxa"/>
            <w:gridSpan w:val="2"/>
          </w:tcPr>
          <w:p w:rsidR="004D68DB" w:rsidRPr="00027E7E" w:rsidRDefault="00457FB1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. </w:t>
            </w:r>
            <w:r w:rsidRPr="00E95FCE">
              <w:rPr>
                <w:sz w:val="24"/>
                <w:szCs w:val="24"/>
              </w:rPr>
              <w:t xml:space="preserve">Узнаю цифры. 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Квадрат</w:t>
            </w:r>
            <w:r>
              <w:rPr>
                <w:sz w:val="24"/>
                <w:szCs w:val="24"/>
              </w:rPr>
              <w:t>. Круг. Овал.</w:t>
            </w:r>
          </w:p>
          <w:p w:rsidR="004D68DB" w:rsidRPr="005A5A71" w:rsidRDefault="004D68DB" w:rsidP="008C3929">
            <w:pPr>
              <w:pStyle w:val="a6"/>
              <w:spacing w:line="2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..Аппликация из геометрических фигур.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457FB1">
              <w:rPr>
                <w:sz w:val="24"/>
                <w:szCs w:val="24"/>
              </w:rPr>
              <w:t>-26</w:t>
            </w:r>
          </w:p>
        </w:tc>
        <w:tc>
          <w:tcPr>
            <w:tcW w:w="1269" w:type="dxa"/>
          </w:tcPr>
          <w:p w:rsidR="004D68DB" w:rsidRPr="00857996" w:rsidRDefault="00EF7445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41" w:type="dxa"/>
            <w:gridSpan w:val="2"/>
          </w:tcPr>
          <w:p w:rsidR="004D68DB" w:rsidRPr="00027E7E" w:rsidRDefault="00457FB1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4D68DB" w:rsidRPr="005A5A71" w:rsidRDefault="004D68DB" w:rsidP="008C3929">
            <w:pPr>
              <w:pStyle w:val="a6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</w:t>
            </w:r>
            <w:r>
              <w:rPr>
                <w:sz w:val="24"/>
                <w:szCs w:val="24"/>
              </w:rPr>
              <w:t xml:space="preserve">. </w:t>
            </w: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>.</w:t>
            </w:r>
            <w:r w:rsidRPr="00E95FCE">
              <w:rPr>
                <w:sz w:val="24"/>
                <w:szCs w:val="24"/>
              </w:rPr>
              <w:t>Аппликация «Цветы»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  <w:r w:rsidR="00457FB1">
              <w:rPr>
                <w:sz w:val="24"/>
                <w:szCs w:val="24"/>
              </w:rPr>
              <w:t>-28</w:t>
            </w:r>
          </w:p>
        </w:tc>
        <w:tc>
          <w:tcPr>
            <w:tcW w:w="1269" w:type="dxa"/>
          </w:tcPr>
          <w:p w:rsidR="004D68DB" w:rsidRPr="00857996" w:rsidRDefault="00EF7445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41" w:type="dxa"/>
            <w:gridSpan w:val="2"/>
          </w:tcPr>
          <w:p w:rsidR="004D68DB" w:rsidRPr="00027E7E" w:rsidRDefault="00457FB1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Знакомство с буквой П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Фиолет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вый цвет</w:t>
            </w:r>
            <w:r>
              <w:rPr>
                <w:sz w:val="24"/>
                <w:szCs w:val="24"/>
              </w:rPr>
              <w:t>.</w:t>
            </w:r>
          </w:p>
          <w:p w:rsidR="004D68DB" w:rsidRPr="005A5A71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>.</w:t>
            </w:r>
            <w:r w:rsidRPr="00E95FCE">
              <w:rPr>
                <w:sz w:val="24"/>
                <w:szCs w:val="24"/>
              </w:rPr>
              <w:t xml:space="preserve"> Аппликация «Скоро зима»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457FB1">
              <w:rPr>
                <w:sz w:val="24"/>
                <w:szCs w:val="24"/>
              </w:rPr>
              <w:t>-30</w:t>
            </w:r>
          </w:p>
        </w:tc>
        <w:tc>
          <w:tcPr>
            <w:tcW w:w="1269" w:type="dxa"/>
          </w:tcPr>
          <w:p w:rsidR="004D68DB" w:rsidRPr="00857996" w:rsidRDefault="00EF7445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41" w:type="dxa"/>
            <w:gridSpan w:val="2"/>
          </w:tcPr>
          <w:p w:rsidR="004D68DB" w:rsidRPr="00027E7E" w:rsidRDefault="00457FB1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457FB1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мелкоймот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рик</w:t>
            </w:r>
            <w:r>
              <w:rPr>
                <w:sz w:val="24"/>
                <w:szCs w:val="24"/>
              </w:rPr>
              <w:t>.</w:t>
            </w:r>
            <w:r w:rsidRPr="00E95FCE">
              <w:rPr>
                <w:sz w:val="24"/>
                <w:szCs w:val="24"/>
              </w:rPr>
              <w:t>и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Различие квадрата и прямоугольн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ка</w:t>
            </w:r>
          </w:p>
          <w:p w:rsidR="004D68DB" w:rsidRPr="005A5A71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 xml:space="preserve">.Аппликация </w:t>
            </w:r>
            <w:r w:rsidRPr="00E95FCE">
              <w:rPr>
                <w:sz w:val="24"/>
                <w:szCs w:val="24"/>
              </w:rPr>
              <w:t>«Снеговик»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457FB1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457FB1">
              <w:rPr>
                <w:sz w:val="24"/>
                <w:szCs w:val="24"/>
              </w:rPr>
              <w:t>-3</w:t>
            </w:r>
            <w:r w:rsidR="00F0670C"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4D68DB" w:rsidRPr="00857996" w:rsidRDefault="00457FB1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41" w:type="dxa"/>
            <w:gridSpan w:val="2"/>
          </w:tcPr>
          <w:p w:rsidR="004D68DB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Знакомство с буквой В</w:t>
            </w:r>
            <w:r>
              <w:rPr>
                <w:sz w:val="24"/>
                <w:szCs w:val="24"/>
              </w:rPr>
              <w:t>.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Узнаю цифры. 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Повторение фигур</w:t>
            </w:r>
            <w:r>
              <w:rPr>
                <w:sz w:val="24"/>
                <w:szCs w:val="24"/>
              </w:rPr>
              <w:t>.</w:t>
            </w:r>
          </w:p>
          <w:p w:rsidR="004D68DB" w:rsidRPr="005A5A71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</w:t>
            </w:r>
            <w:r w:rsidRPr="00E95FCE">
              <w:rPr>
                <w:sz w:val="24"/>
                <w:szCs w:val="24"/>
              </w:rPr>
              <w:t xml:space="preserve"> Забота о ж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вотных и птицах зимой. Зимние забавы детей.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F0670C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 w:rsidR="00F0670C">
              <w:rPr>
                <w:sz w:val="24"/>
                <w:szCs w:val="24"/>
              </w:rPr>
              <w:t>-34</w:t>
            </w:r>
          </w:p>
        </w:tc>
        <w:tc>
          <w:tcPr>
            <w:tcW w:w="1269" w:type="dxa"/>
          </w:tcPr>
          <w:p w:rsidR="004D68DB" w:rsidRPr="00857996" w:rsidRDefault="00EF7445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41" w:type="dxa"/>
            <w:gridSpan w:val="2"/>
          </w:tcPr>
          <w:p w:rsidR="004D68DB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Знакомство с буквой Ф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Понятия «больше», «меньше», «п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ровну»</w:t>
            </w:r>
          </w:p>
          <w:p w:rsidR="004D68DB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 Аппликация «Новый год»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F0670C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="00F0670C">
              <w:rPr>
                <w:sz w:val="24"/>
                <w:szCs w:val="24"/>
              </w:rPr>
              <w:t>-36</w:t>
            </w:r>
          </w:p>
        </w:tc>
        <w:tc>
          <w:tcPr>
            <w:tcW w:w="1269" w:type="dxa"/>
          </w:tcPr>
          <w:p w:rsidR="004D68DB" w:rsidRPr="00857996" w:rsidRDefault="00EF7445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41" w:type="dxa"/>
            <w:gridSpan w:val="2"/>
          </w:tcPr>
          <w:p w:rsidR="004D68DB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Понятия «слева – справа. Счет до двух.</w:t>
            </w:r>
            <w:r>
              <w:rPr>
                <w:sz w:val="24"/>
                <w:szCs w:val="24"/>
              </w:rPr>
              <w:t xml:space="preserve"> Число и цифра 1,2.</w:t>
            </w:r>
          </w:p>
          <w:p w:rsidR="004D68DB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lastRenderedPageBreak/>
              <w:t>Творю сам</w:t>
            </w:r>
            <w:r>
              <w:rPr>
                <w:sz w:val="24"/>
                <w:szCs w:val="24"/>
              </w:rPr>
              <w:t xml:space="preserve">. </w:t>
            </w:r>
            <w:r w:rsidRPr="00E95FCE">
              <w:rPr>
                <w:sz w:val="24"/>
                <w:szCs w:val="24"/>
              </w:rPr>
              <w:t>Лепим из пл</w:t>
            </w:r>
            <w:r w:rsidRPr="00E95FCE">
              <w:rPr>
                <w:sz w:val="24"/>
                <w:szCs w:val="24"/>
              </w:rPr>
              <w:t>а</w:t>
            </w:r>
            <w:r w:rsidRPr="00E95FCE">
              <w:rPr>
                <w:sz w:val="24"/>
                <w:szCs w:val="24"/>
              </w:rPr>
              <w:t>стилина «Новогодняя и</w:t>
            </w:r>
            <w:r w:rsidRPr="00E95FCE">
              <w:rPr>
                <w:sz w:val="24"/>
                <w:szCs w:val="24"/>
              </w:rPr>
              <w:t>г</w:t>
            </w:r>
            <w:r w:rsidRPr="00E95FCE">
              <w:rPr>
                <w:sz w:val="24"/>
                <w:szCs w:val="24"/>
              </w:rPr>
              <w:t>рушка»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F0670C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37</w:t>
            </w:r>
            <w:r w:rsidR="00F0670C">
              <w:rPr>
                <w:sz w:val="24"/>
                <w:szCs w:val="24"/>
              </w:rPr>
              <w:t>-38</w:t>
            </w:r>
          </w:p>
        </w:tc>
        <w:tc>
          <w:tcPr>
            <w:tcW w:w="1269" w:type="dxa"/>
          </w:tcPr>
          <w:p w:rsidR="004D68DB" w:rsidRPr="00857996" w:rsidRDefault="00F0670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41" w:type="dxa"/>
            <w:gridSpan w:val="2"/>
          </w:tcPr>
          <w:p w:rsidR="004D68DB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Знакомство с буквой К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Понятия «вверху – внизу». Счет до четырех</w:t>
            </w:r>
            <w:r>
              <w:rPr>
                <w:sz w:val="24"/>
                <w:szCs w:val="24"/>
              </w:rPr>
              <w:t>. Число и цифра 1,2,3,4.</w:t>
            </w: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</w:t>
            </w:r>
          </w:p>
          <w:p w:rsidR="004D68DB" w:rsidRDefault="004D68DB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Правила дорожного дв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жения</w:t>
            </w:r>
            <w:r>
              <w:rPr>
                <w:sz w:val="24"/>
                <w:szCs w:val="24"/>
              </w:rPr>
              <w:t>. Творю сам.       Аппликация «Светофор»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4D68DB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4D68DB" w:rsidRPr="00F0670C" w:rsidRDefault="002007F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  <w:r w:rsidR="00F0670C">
              <w:rPr>
                <w:sz w:val="24"/>
                <w:szCs w:val="24"/>
              </w:rPr>
              <w:t>-40</w:t>
            </w:r>
          </w:p>
        </w:tc>
        <w:tc>
          <w:tcPr>
            <w:tcW w:w="1269" w:type="dxa"/>
          </w:tcPr>
          <w:p w:rsidR="004D68DB" w:rsidRPr="00857996" w:rsidRDefault="00F0670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41" w:type="dxa"/>
            <w:gridSpan w:val="2"/>
          </w:tcPr>
          <w:p w:rsidR="004D68DB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1559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4D68DB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Знакомлюсь с буквами. 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Понятия «впереди –сзади». Счет до пяти</w:t>
            </w:r>
            <w:r>
              <w:rPr>
                <w:sz w:val="24"/>
                <w:szCs w:val="24"/>
              </w:rPr>
              <w:t>. Число и цифра 5.</w:t>
            </w:r>
          </w:p>
          <w:p w:rsidR="004D68DB" w:rsidRPr="00E95FCE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 Познаю мир</w:t>
            </w:r>
            <w:r>
              <w:rPr>
                <w:sz w:val="24"/>
                <w:szCs w:val="24"/>
              </w:rPr>
              <w:t>.</w:t>
            </w:r>
          </w:p>
          <w:p w:rsidR="004D68DB" w:rsidRPr="005C2C74" w:rsidRDefault="004D68DB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Правила дорожного дв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жения</w:t>
            </w:r>
            <w:r>
              <w:rPr>
                <w:sz w:val="24"/>
                <w:szCs w:val="24"/>
              </w:rPr>
              <w:t>. Творю сам.       Аппликация                  «Автомобиль».</w:t>
            </w:r>
          </w:p>
        </w:tc>
        <w:tc>
          <w:tcPr>
            <w:tcW w:w="1701" w:type="dxa"/>
          </w:tcPr>
          <w:p w:rsidR="004D68DB" w:rsidRDefault="004D68DB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  <w:r w:rsidR="004D4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8DB" w:rsidRPr="005862D8" w:rsidRDefault="004D68DB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061C04" w:rsidRDefault="00061C04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4D68DB" w:rsidRDefault="00061C04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 w:rsidR="00F0670C">
              <w:rPr>
                <w:sz w:val="24"/>
                <w:szCs w:val="24"/>
              </w:rPr>
              <w:t>-42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Знакомство с буквой Т</w:t>
            </w:r>
            <w:r>
              <w:rPr>
                <w:sz w:val="24"/>
                <w:szCs w:val="24"/>
              </w:rPr>
              <w:t>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Счет пре</w:t>
            </w:r>
            <w:r w:rsidRPr="00E95FCE">
              <w:rPr>
                <w:sz w:val="24"/>
                <w:szCs w:val="24"/>
              </w:rPr>
              <w:t>д</w:t>
            </w:r>
            <w:r w:rsidRPr="00E95FCE">
              <w:rPr>
                <w:sz w:val="24"/>
                <w:szCs w:val="24"/>
              </w:rPr>
              <w:t>метов в разных направл</w:t>
            </w:r>
            <w:r w:rsidRPr="00E95FCE">
              <w:rPr>
                <w:sz w:val="24"/>
                <w:szCs w:val="24"/>
              </w:rPr>
              <w:t>е</w:t>
            </w:r>
            <w:r w:rsidRPr="00E95FCE">
              <w:rPr>
                <w:sz w:val="24"/>
                <w:szCs w:val="24"/>
              </w:rPr>
              <w:t>ниях. Понятия «на», «над», «под», «за», «ме</w:t>
            </w:r>
            <w:r w:rsidRPr="00E95FCE">
              <w:rPr>
                <w:sz w:val="24"/>
                <w:szCs w:val="24"/>
              </w:rPr>
              <w:t>ж</w:t>
            </w:r>
            <w:r w:rsidRPr="00E95FCE">
              <w:rPr>
                <w:sz w:val="24"/>
                <w:szCs w:val="24"/>
              </w:rPr>
              <w:t>ду», «перед».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>. Аппликация «Бабочка»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 w:rsidR="00F0670C">
              <w:rPr>
                <w:sz w:val="24"/>
                <w:szCs w:val="24"/>
              </w:rPr>
              <w:t>-44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Закрепление знаний о б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квах</w:t>
            </w:r>
            <w:r>
              <w:rPr>
                <w:sz w:val="24"/>
                <w:szCs w:val="24"/>
              </w:rPr>
              <w:t>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 цифры. Число и </w:t>
            </w:r>
            <w:r>
              <w:rPr>
                <w:sz w:val="24"/>
                <w:szCs w:val="24"/>
              </w:rPr>
              <w:lastRenderedPageBreak/>
              <w:t>цифра 6,7.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Творю сам Аппликация «Ежик».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№12</w:t>
            </w:r>
          </w:p>
        </w:tc>
        <w:tc>
          <w:tcPr>
            <w:tcW w:w="1701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45</w:t>
            </w:r>
            <w:r w:rsidR="00F0670C">
              <w:rPr>
                <w:sz w:val="24"/>
                <w:szCs w:val="24"/>
              </w:rPr>
              <w:t>-46</w:t>
            </w:r>
          </w:p>
        </w:tc>
        <w:tc>
          <w:tcPr>
            <w:tcW w:w="1269" w:type="dxa"/>
          </w:tcPr>
          <w:p w:rsidR="007F09EC" w:rsidRPr="00857996" w:rsidRDefault="00F0670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Default="007F09EC" w:rsidP="008C3929">
            <w:pPr>
              <w:pStyle w:val="a6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Узнаю цифры. Творю сам</w:t>
            </w:r>
            <w:r>
              <w:rPr>
                <w:sz w:val="24"/>
                <w:szCs w:val="24"/>
              </w:rPr>
              <w:t xml:space="preserve">. </w:t>
            </w:r>
            <w:r w:rsidRPr="00E95FCE">
              <w:rPr>
                <w:sz w:val="24"/>
                <w:szCs w:val="24"/>
              </w:rPr>
              <w:t>Рисуем снежинки мазк</w:t>
            </w:r>
            <w:r w:rsidRPr="00E95FCE">
              <w:rPr>
                <w:sz w:val="24"/>
                <w:szCs w:val="24"/>
              </w:rPr>
              <w:t>а</w:t>
            </w:r>
            <w:r w:rsidRPr="00E95FCE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="00F0670C">
              <w:rPr>
                <w:sz w:val="24"/>
                <w:szCs w:val="24"/>
              </w:rPr>
              <w:t>-48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8.03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Понятия «широкий», «узкий», «одинаковые по ширине».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Познаю мир. 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Наблюдаем за льдом</w:t>
            </w:r>
            <w:r>
              <w:rPr>
                <w:sz w:val="24"/>
                <w:szCs w:val="24"/>
              </w:rPr>
              <w:t>. Изучаем свойства льда.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 w:rsidR="00F0670C">
              <w:rPr>
                <w:sz w:val="24"/>
                <w:szCs w:val="24"/>
              </w:rPr>
              <w:t>-50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Счет фигур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Воздушный транспорт. </w:t>
            </w:r>
            <w:r>
              <w:rPr>
                <w:sz w:val="24"/>
                <w:szCs w:val="24"/>
              </w:rPr>
              <w:t>Аппликация «Самолет»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  <w:r w:rsidR="00F0670C">
              <w:rPr>
                <w:sz w:val="24"/>
                <w:szCs w:val="24"/>
              </w:rPr>
              <w:t>-52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Счет фигур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 Самолетик в технике оригами.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 w:rsidR="00F0670C">
              <w:rPr>
                <w:sz w:val="24"/>
                <w:szCs w:val="24"/>
              </w:rPr>
              <w:t>-54</w:t>
            </w:r>
          </w:p>
        </w:tc>
        <w:tc>
          <w:tcPr>
            <w:tcW w:w="1269" w:type="dxa"/>
          </w:tcPr>
          <w:p w:rsidR="007F09EC" w:rsidRPr="00857996" w:rsidRDefault="00F0670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Узнаю цифры. Понятия «высокий», «низкий», </w:t>
            </w:r>
            <w:r w:rsidRPr="00E95FCE">
              <w:rPr>
                <w:sz w:val="24"/>
                <w:szCs w:val="24"/>
              </w:rPr>
              <w:lastRenderedPageBreak/>
              <w:t>«одинаковые по высоте».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Водный транспорт</w:t>
            </w:r>
            <w:r>
              <w:rPr>
                <w:sz w:val="24"/>
                <w:szCs w:val="24"/>
              </w:rPr>
              <w:t>.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«Плывет, плывет кораблик».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№12</w:t>
            </w:r>
          </w:p>
        </w:tc>
        <w:tc>
          <w:tcPr>
            <w:tcW w:w="1701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7F09EC" w:rsidRPr="004C5B4B" w:rsidRDefault="007F09EC" w:rsidP="00230EE6">
            <w:pPr>
              <w:pStyle w:val="a6"/>
              <w:jc w:val="both"/>
              <w:rPr>
                <w:b/>
              </w:rPr>
            </w:pPr>
            <w:r w:rsidRPr="00230EE6">
              <w:rPr>
                <w:b/>
              </w:rPr>
              <w:t xml:space="preserve">Электронная почта: </w:t>
            </w:r>
          </w:p>
          <w:p w:rsidR="007F09EC" w:rsidRDefault="007F09EC" w:rsidP="00230EE6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yedenisova</w:t>
            </w:r>
            <w:r w:rsidRPr="004C5B4B">
              <w:rPr>
                <w:b/>
              </w:rPr>
              <w:t>@</w:t>
            </w:r>
            <w:r>
              <w:rPr>
                <w:b/>
                <w:lang w:val="en-US"/>
              </w:rPr>
              <w:t>yandex</w:t>
            </w:r>
            <w:r w:rsidRPr="004C5B4B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55</w:t>
            </w:r>
            <w:r w:rsidR="00F0670C">
              <w:rPr>
                <w:sz w:val="24"/>
                <w:szCs w:val="24"/>
              </w:rPr>
              <w:t>-56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Счет фигур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 Кораблик  в технике оригами.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F0670C">
              <w:rPr>
                <w:sz w:val="24"/>
                <w:szCs w:val="24"/>
              </w:rPr>
              <w:t>-58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Повтор</w:t>
            </w:r>
            <w:r w:rsidRPr="00E95FCE">
              <w:rPr>
                <w:sz w:val="24"/>
                <w:szCs w:val="24"/>
              </w:rPr>
              <w:t>е</w:t>
            </w:r>
            <w:r w:rsidRPr="00E95FCE">
              <w:rPr>
                <w:sz w:val="24"/>
                <w:szCs w:val="24"/>
              </w:rPr>
              <w:t>ние и закрепление из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ченного материала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>.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Детеныши животных и птиц</w:t>
            </w:r>
            <w:r>
              <w:rPr>
                <w:sz w:val="24"/>
                <w:szCs w:val="24"/>
              </w:rPr>
              <w:t>. Учимся рисовать птиц.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AD5C53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r w:rsidR="00F0670C">
              <w:rPr>
                <w:sz w:val="24"/>
                <w:szCs w:val="24"/>
              </w:rPr>
              <w:t>-60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Знакомлюсь с буквами. Узнаю цифры. </w:t>
            </w:r>
            <w:r>
              <w:rPr>
                <w:sz w:val="24"/>
                <w:szCs w:val="24"/>
              </w:rPr>
              <w:t>Число и цифра 8,9.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Закрепление и повторение знаний</w:t>
            </w:r>
            <w:r>
              <w:rPr>
                <w:sz w:val="24"/>
                <w:szCs w:val="24"/>
              </w:rPr>
              <w:t>.</w:t>
            </w:r>
          </w:p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 xml:space="preserve">. </w:t>
            </w:r>
            <w:r w:rsidRPr="00E95FCE">
              <w:rPr>
                <w:sz w:val="24"/>
                <w:szCs w:val="24"/>
              </w:rPr>
              <w:t>Рисуем весну (мазками)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AD5C53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Индивид</w:t>
            </w:r>
            <w:r w:rsidRPr="00E95FCE">
              <w:rPr>
                <w:sz w:val="24"/>
                <w:szCs w:val="24"/>
              </w:rPr>
              <w:t>у</w:t>
            </w:r>
            <w:r w:rsidRPr="00E95FCE">
              <w:rPr>
                <w:sz w:val="24"/>
                <w:szCs w:val="24"/>
              </w:rPr>
              <w:t>альный опрос, практическая проверка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Default="007F09EC" w:rsidP="00061C0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 w:rsidR="00F0670C">
              <w:rPr>
                <w:sz w:val="24"/>
                <w:szCs w:val="24"/>
              </w:rPr>
              <w:t>-62</w:t>
            </w:r>
          </w:p>
        </w:tc>
        <w:tc>
          <w:tcPr>
            <w:tcW w:w="1269" w:type="dxa"/>
          </w:tcPr>
          <w:p w:rsidR="007F09EC" w:rsidRPr="00857996" w:rsidRDefault="00F0670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Узнаю цифры. Закрепл</w:t>
            </w:r>
            <w:r w:rsidRPr="00E95FCE">
              <w:rPr>
                <w:sz w:val="24"/>
                <w:szCs w:val="24"/>
              </w:rPr>
              <w:t>е</w:t>
            </w:r>
            <w:r w:rsidRPr="00E95FCE">
              <w:rPr>
                <w:sz w:val="24"/>
                <w:szCs w:val="24"/>
              </w:rPr>
              <w:t>ние и повторение. Творю сам</w:t>
            </w:r>
            <w:r>
              <w:rPr>
                <w:sz w:val="24"/>
                <w:szCs w:val="24"/>
              </w:rPr>
              <w:t xml:space="preserve">. </w:t>
            </w:r>
            <w:r w:rsidRPr="00E95FCE">
              <w:rPr>
                <w:sz w:val="24"/>
                <w:szCs w:val="24"/>
              </w:rPr>
              <w:t xml:space="preserve"> Аппликация «Скоро лето»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AD5C53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Pr="00514526" w:rsidRDefault="007F09EC" w:rsidP="00061C04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63</w:t>
            </w:r>
            <w:r w:rsidR="00F0670C">
              <w:rPr>
                <w:sz w:val="24"/>
                <w:szCs w:val="24"/>
              </w:rPr>
              <w:t>-64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Default="007F09EC" w:rsidP="008C3929">
            <w:pPr>
              <w:pStyle w:val="a6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Знакомлюсь с буквами. Узнаю цифры. </w:t>
            </w:r>
            <w:r>
              <w:rPr>
                <w:sz w:val="24"/>
                <w:szCs w:val="24"/>
              </w:rPr>
              <w:t xml:space="preserve">Составляю алфавит. Лесенка цифр. </w:t>
            </w:r>
            <w:r w:rsidRPr="00E95FCE">
              <w:rPr>
                <w:sz w:val="24"/>
                <w:szCs w:val="24"/>
              </w:rPr>
              <w:t>Закрепление и повтор</w:t>
            </w:r>
            <w:r w:rsidRPr="00E95FCE">
              <w:rPr>
                <w:sz w:val="24"/>
                <w:szCs w:val="24"/>
              </w:rPr>
              <w:t>е</w:t>
            </w:r>
            <w:r w:rsidRPr="00E95FCE">
              <w:rPr>
                <w:sz w:val="24"/>
                <w:szCs w:val="24"/>
              </w:rPr>
              <w:t>ние.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AD5C53" w:rsidRDefault="007F09EC" w:rsidP="008C392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Pr="00514526" w:rsidRDefault="007F09EC" w:rsidP="00061C04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7F09EC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7F09EC" w:rsidRPr="00F0670C" w:rsidRDefault="007F09EC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 w:rsidR="00F0670C">
              <w:rPr>
                <w:sz w:val="24"/>
                <w:szCs w:val="24"/>
              </w:rPr>
              <w:t>-66</w:t>
            </w:r>
          </w:p>
        </w:tc>
        <w:tc>
          <w:tcPr>
            <w:tcW w:w="1269" w:type="dxa"/>
          </w:tcPr>
          <w:p w:rsidR="007F09EC" w:rsidRPr="00857996" w:rsidRDefault="007F09EC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41" w:type="dxa"/>
            <w:gridSpan w:val="2"/>
          </w:tcPr>
          <w:p w:rsidR="007F09EC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559" w:type="dxa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7F09EC" w:rsidRPr="005862D8" w:rsidRDefault="007F09EC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7F09EC" w:rsidRPr="004F74EC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Развитие мелкой мотор</w:t>
            </w:r>
            <w:r w:rsidRPr="00E95FCE">
              <w:rPr>
                <w:sz w:val="24"/>
                <w:szCs w:val="24"/>
              </w:rPr>
              <w:t>и</w:t>
            </w:r>
            <w:r w:rsidRPr="00E95FCE">
              <w:rPr>
                <w:sz w:val="24"/>
                <w:szCs w:val="24"/>
              </w:rPr>
              <w:t>ки. Промежуточная диа</w:t>
            </w:r>
            <w:r w:rsidRPr="00E95FCE">
              <w:rPr>
                <w:sz w:val="24"/>
                <w:szCs w:val="24"/>
              </w:rPr>
              <w:t>г</w:t>
            </w:r>
            <w:r w:rsidRPr="00E95FCE">
              <w:rPr>
                <w:sz w:val="24"/>
                <w:szCs w:val="24"/>
              </w:rPr>
              <w:t>ностика</w:t>
            </w:r>
            <w:r>
              <w:rPr>
                <w:sz w:val="24"/>
                <w:szCs w:val="24"/>
              </w:rPr>
              <w:t>.</w:t>
            </w:r>
          </w:p>
          <w:p w:rsidR="007F09EC" w:rsidRPr="00E95FCE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Закрепл</w:t>
            </w:r>
            <w:r w:rsidRPr="00E95FCE">
              <w:rPr>
                <w:sz w:val="24"/>
                <w:szCs w:val="24"/>
              </w:rPr>
              <w:t>е</w:t>
            </w:r>
            <w:r w:rsidRPr="00E95FCE">
              <w:rPr>
                <w:sz w:val="24"/>
                <w:szCs w:val="24"/>
              </w:rPr>
              <w:t>ние по теме «Понятия больше,  меньше, поро</w:t>
            </w:r>
            <w:r w:rsidRPr="00E95FCE">
              <w:rPr>
                <w:sz w:val="24"/>
                <w:szCs w:val="24"/>
              </w:rPr>
              <w:t>в</w:t>
            </w:r>
            <w:r w:rsidRPr="00E95FCE">
              <w:rPr>
                <w:sz w:val="24"/>
                <w:szCs w:val="24"/>
              </w:rPr>
              <w:t>ну»</w:t>
            </w:r>
          </w:p>
          <w:p w:rsidR="007F09EC" w:rsidRDefault="007F09EC" w:rsidP="008C3929">
            <w:pPr>
              <w:pStyle w:val="a6"/>
              <w:rPr>
                <w:rFonts w:cs="Times New Roman"/>
                <w:color w:val="000000"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Познаю мир</w:t>
            </w:r>
            <w:r>
              <w:rPr>
                <w:sz w:val="24"/>
                <w:szCs w:val="24"/>
              </w:rPr>
              <w:t xml:space="preserve">. Лепим из пластилина цветы,         </w:t>
            </w:r>
            <w:r w:rsidRPr="00E95FCE">
              <w:rPr>
                <w:sz w:val="24"/>
                <w:szCs w:val="24"/>
              </w:rPr>
              <w:t>насеко</w:t>
            </w:r>
            <w:r>
              <w:rPr>
                <w:sz w:val="24"/>
                <w:szCs w:val="24"/>
              </w:rPr>
              <w:t>мых, я</w:t>
            </w:r>
            <w:r w:rsidRPr="00E95FCE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09EC" w:rsidRDefault="007F09E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7F09EC" w:rsidRPr="00AD5C53" w:rsidRDefault="007F09EC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7F09EC" w:rsidRDefault="007F09EC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7F09EC" w:rsidRPr="00514526" w:rsidRDefault="007F09EC" w:rsidP="00061C04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B37369" w:rsidRPr="00514526" w:rsidTr="007F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B37369" w:rsidRPr="00F0670C" w:rsidRDefault="00B37369" w:rsidP="008C39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  <w:r w:rsidR="00F0670C">
              <w:rPr>
                <w:sz w:val="24"/>
                <w:szCs w:val="24"/>
              </w:rPr>
              <w:t>-68</w:t>
            </w:r>
          </w:p>
        </w:tc>
        <w:tc>
          <w:tcPr>
            <w:tcW w:w="1269" w:type="dxa"/>
          </w:tcPr>
          <w:p w:rsidR="00B37369" w:rsidRPr="00857996" w:rsidRDefault="00B37369" w:rsidP="008C3929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41" w:type="dxa"/>
            <w:gridSpan w:val="2"/>
          </w:tcPr>
          <w:p w:rsidR="00B37369" w:rsidRPr="00027E7E" w:rsidRDefault="00F0670C" w:rsidP="00ED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559" w:type="dxa"/>
          </w:tcPr>
          <w:p w:rsidR="00B37369" w:rsidRPr="005862D8" w:rsidRDefault="00B37369" w:rsidP="008C3929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gridSpan w:val="2"/>
          </w:tcPr>
          <w:p w:rsidR="00B37369" w:rsidRPr="005862D8" w:rsidRDefault="00B37369" w:rsidP="008C392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</w:tcPr>
          <w:p w:rsidR="00B37369" w:rsidRPr="00D86393" w:rsidRDefault="00F0670C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7369" w:rsidRPr="00E95FCE" w:rsidRDefault="00B37369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Знакомлюсь с буквами. Урок путешествие в стр</w:t>
            </w:r>
            <w:r w:rsidRPr="00E95FCE">
              <w:rPr>
                <w:sz w:val="24"/>
                <w:szCs w:val="24"/>
              </w:rPr>
              <w:t>а</w:t>
            </w:r>
            <w:r w:rsidRPr="00E95FCE">
              <w:rPr>
                <w:sz w:val="24"/>
                <w:szCs w:val="24"/>
              </w:rPr>
              <w:t>ну букв</w:t>
            </w:r>
            <w:r>
              <w:rPr>
                <w:sz w:val="24"/>
                <w:szCs w:val="24"/>
              </w:rPr>
              <w:t>.</w:t>
            </w:r>
          </w:p>
          <w:p w:rsidR="00B37369" w:rsidRPr="00E95FCE" w:rsidRDefault="00B37369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Узнаю цифры. Закрепл</w:t>
            </w:r>
            <w:r w:rsidRPr="00E95FC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по теме «Числа от 1 до 10</w:t>
            </w:r>
            <w:r w:rsidRPr="00E95F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37369" w:rsidRPr="004B55C7" w:rsidRDefault="00B37369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Творю сам</w:t>
            </w:r>
            <w:r>
              <w:rPr>
                <w:sz w:val="24"/>
                <w:szCs w:val="24"/>
              </w:rPr>
              <w:t>. Аппликация «Солнышко».</w:t>
            </w:r>
          </w:p>
        </w:tc>
        <w:tc>
          <w:tcPr>
            <w:tcW w:w="1701" w:type="dxa"/>
          </w:tcPr>
          <w:p w:rsidR="00B37369" w:rsidRDefault="00B37369" w:rsidP="008C39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  <w:tc>
          <w:tcPr>
            <w:tcW w:w="1701" w:type="dxa"/>
          </w:tcPr>
          <w:p w:rsidR="00B37369" w:rsidRPr="00AD5C53" w:rsidRDefault="00B37369" w:rsidP="008C3929">
            <w:pPr>
              <w:pStyle w:val="a6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Комбинир</w:t>
            </w:r>
            <w:r w:rsidRPr="00E95FCE">
              <w:rPr>
                <w:sz w:val="24"/>
                <w:szCs w:val="24"/>
              </w:rPr>
              <w:t>о</w:t>
            </w:r>
            <w:r w:rsidRPr="00E95FCE">
              <w:rPr>
                <w:sz w:val="24"/>
                <w:szCs w:val="24"/>
              </w:rPr>
              <w:t>ванный опрос, беседа, игра</w:t>
            </w:r>
          </w:p>
        </w:tc>
        <w:tc>
          <w:tcPr>
            <w:tcW w:w="2410" w:type="dxa"/>
            <w:gridSpan w:val="2"/>
          </w:tcPr>
          <w:p w:rsidR="00B37369" w:rsidRDefault="00B37369" w:rsidP="00061C0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  <w:p w:rsidR="00B37369" w:rsidRPr="00514526" w:rsidRDefault="00B37369" w:rsidP="00061C04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myskina</w:t>
            </w:r>
            <w:r w:rsidRPr="00101F0D">
              <w:rPr>
                <w:b/>
              </w:rPr>
              <w:t>2018@</w:t>
            </w:r>
            <w:r>
              <w:rPr>
                <w:b/>
                <w:lang w:val="en-US"/>
              </w:rPr>
              <w:t>yandex</w:t>
            </w:r>
            <w:r w:rsidRPr="00101F0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</w:tbl>
    <w:p w:rsidR="0021013D" w:rsidRDefault="0021013D" w:rsidP="0021013D">
      <w:pPr>
        <w:spacing w:after="0" w:line="2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1013D" w:rsidRDefault="0021013D" w:rsidP="0021013D">
      <w:pPr>
        <w:spacing w:after="0" w:line="2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1013D" w:rsidRDefault="0021013D" w:rsidP="0021013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21013D" w:rsidRDefault="0021013D" w:rsidP="0021013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21013D" w:rsidRDefault="0021013D" w:rsidP="0021013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21013D" w:rsidRDefault="0021013D" w:rsidP="0021013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21013D" w:rsidRDefault="0021013D" w:rsidP="0021013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21013D" w:rsidRDefault="0021013D" w:rsidP="0021013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8C3929" w:rsidRDefault="008C3929" w:rsidP="00A35078">
      <w:pPr>
        <w:pStyle w:val="a6"/>
        <w:spacing w:line="20" w:lineRule="atLeast"/>
        <w:jc w:val="both"/>
        <w:rPr>
          <w:b/>
          <w:i/>
          <w:sz w:val="28"/>
          <w:szCs w:val="28"/>
        </w:rPr>
      </w:pPr>
    </w:p>
    <w:p w:rsidR="008C3929" w:rsidRDefault="008C3929" w:rsidP="00A35078">
      <w:pPr>
        <w:pStyle w:val="a6"/>
        <w:spacing w:line="20" w:lineRule="atLeast"/>
        <w:jc w:val="both"/>
        <w:rPr>
          <w:b/>
          <w:i/>
          <w:sz w:val="28"/>
          <w:szCs w:val="28"/>
        </w:rPr>
      </w:pPr>
    </w:p>
    <w:p w:rsidR="008C3929" w:rsidRDefault="008C3929" w:rsidP="00A35078">
      <w:pPr>
        <w:pStyle w:val="a6"/>
        <w:spacing w:line="20" w:lineRule="atLeast"/>
        <w:jc w:val="both"/>
        <w:rPr>
          <w:b/>
          <w:i/>
          <w:sz w:val="28"/>
          <w:szCs w:val="28"/>
        </w:rPr>
      </w:pPr>
    </w:p>
    <w:p w:rsidR="00A35078" w:rsidRDefault="0021013D" w:rsidP="00A35078">
      <w:pPr>
        <w:pStyle w:val="a6"/>
        <w:spacing w:line="2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Приложение № 2</w:t>
      </w:r>
    </w:p>
    <w:p w:rsidR="00ED75D9" w:rsidRPr="00A35078" w:rsidRDefault="00A35078" w:rsidP="00A35078">
      <w:pPr>
        <w:pStyle w:val="a6"/>
        <w:spacing w:line="2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Pr="003E7CA7">
        <w:rPr>
          <w:b/>
          <w:i/>
          <w:color w:val="000000"/>
          <w:sz w:val="28"/>
          <w:szCs w:val="28"/>
        </w:rPr>
        <w:t>ритерии освоения образовательной программы учащимся</w:t>
      </w:r>
    </w:p>
    <w:tbl>
      <w:tblPr>
        <w:tblpPr w:leftFromText="180" w:rightFromText="180" w:vertAnchor="text" w:horzAnchor="margin" w:tblpXSpec="center" w:tblpY="976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1155"/>
        <w:gridCol w:w="1255"/>
        <w:gridCol w:w="1275"/>
        <w:gridCol w:w="1276"/>
        <w:gridCol w:w="1418"/>
        <w:gridCol w:w="1275"/>
        <w:gridCol w:w="1418"/>
        <w:gridCol w:w="1276"/>
        <w:gridCol w:w="1275"/>
        <w:gridCol w:w="1276"/>
      </w:tblGrid>
      <w:tr w:rsidR="00A35078" w:rsidRPr="009B01BE" w:rsidTr="00A3507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1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грамоты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счета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 мира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078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Творческие </w:t>
            </w:r>
          </w:p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A35078" w:rsidRPr="009B01BE" w:rsidTr="00A3507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078" w:rsidRPr="009B01BE" w:rsidRDefault="00A35078" w:rsidP="00A35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</w:tr>
      <w:tr w:rsidR="00A35078" w:rsidRPr="009B01BE" w:rsidTr="00A35078">
        <w:trPr>
          <w:trHeight w:val="2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rPr>
          <w:trHeight w:val="3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78" w:rsidRPr="009B01BE" w:rsidTr="00A350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78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78" w:rsidRDefault="00A35078" w:rsidP="00A35078">
            <w:pPr>
              <w:pStyle w:val="a6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78" w:rsidRPr="009B01BE" w:rsidRDefault="00A35078" w:rsidP="00A3507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13D" w:rsidRDefault="0021013D" w:rsidP="0021013D">
      <w:pPr>
        <w:pStyle w:val="a6"/>
        <w:spacing w:line="20" w:lineRule="atLeast"/>
        <w:jc w:val="both"/>
        <w:rPr>
          <w:b/>
          <w:i/>
          <w:color w:val="000000"/>
          <w:sz w:val="28"/>
          <w:szCs w:val="28"/>
        </w:rPr>
      </w:pPr>
    </w:p>
    <w:p w:rsidR="0021013D" w:rsidRPr="003E7CA7" w:rsidRDefault="0021013D" w:rsidP="0021013D">
      <w:pPr>
        <w:pStyle w:val="a6"/>
        <w:spacing w:line="20" w:lineRule="atLeast"/>
        <w:jc w:val="both"/>
        <w:rPr>
          <w:b/>
          <w:i/>
          <w:sz w:val="28"/>
          <w:szCs w:val="28"/>
        </w:rPr>
      </w:pPr>
    </w:p>
    <w:p w:rsidR="0021013D" w:rsidRDefault="0021013D" w:rsidP="0021013D">
      <w:pPr>
        <w:spacing w:after="0" w:line="240" w:lineRule="auto"/>
        <w:jc w:val="both"/>
      </w:pPr>
    </w:p>
    <w:p w:rsidR="0021013D" w:rsidRDefault="0021013D" w:rsidP="0021013D">
      <w:pPr>
        <w:pStyle w:val="a6"/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(«3»- низкий, «4»-средний, «5»-высокий)</w:t>
      </w:r>
    </w:p>
    <w:p w:rsidR="0021013D" w:rsidRDefault="0021013D" w:rsidP="0021013D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21013D" w:rsidRPr="00B976F9" w:rsidRDefault="0021013D" w:rsidP="0021013D">
      <w:pPr>
        <w:pStyle w:val="a6"/>
        <w:rPr>
          <w:b/>
          <w:sz w:val="24"/>
          <w:szCs w:val="24"/>
        </w:rPr>
        <w:sectPr w:rsidR="0021013D" w:rsidRPr="00B976F9" w:rsidSect="0021013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1013D" w:rsidRPr="00891086" w:rsidRDefault="0021013D" w:rsidP="0021013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p w:rsidR="0021013D" w:rsidRDefault="0021013D"/>
    <w:sectPr w:rsidR="0021013D" w:rsidSect="001B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4F" w:rsidRDefault="0004354F" w:rsidP="001B5AC8">
      <w:pPr>
        <w:spacing w:after="0" w:line="240" w:lineRule="auto"/>
      </w:pPr>
      <w:r>
        <w:separator/>
      </w:r>
    </w:p>
  </w:endnote>
  <w:endnote w:type="continuationSeparator" w:id="1">
    <w:p w:rsidR="0004354F" w:rsidRDefault="0004354F" w:rsidP="001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471"/>
      <w:docPartObj>
        <w:docPartGallery w:val="Page Numbers (Bottom of Page)"/>
        <w:docPartUnique/>
      </w:docPartObj>
    </w:sdtPr>
    <w:sdtContent>
      <w:p w:rsidR="00101F0D" w:rsidRDefault="00016514">
        <w:pPr>
          <w:pStyle w:val="ac"/>
          <w:jc w:val="right"/>
        </w:pPr>
        <w:fldSimple w:instr=" PAGE   \* MERGEFORMAT ">
          <w:r w:rsidR="00585272">
            <w:rPr>
              <w:noProof/>
            </w:rPr>
            <w:t>2</w:t>
          </w:r>
        </w:fldSimple>
      </w:p>
    </w:sdtContent>
  </w:sdt>
  <w:p w:rsidR="00101F0D" w:rsidRDefault="00101F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4F" w:rsidRDefault="0004354F" w:rsidP="001B5AC8">
      <w:pPr>
        <w:spacing w:after="0" w:line="240" w:lineRule="auto"/>
      </w:pPr>
      <w:r>
        <w:separator/>
      </w:r>
    </w:p>
  </w:footnote>
  <w:footnote w:type="continuationSeparator" w:id="1">
    <w:p w:rsidR="0004354F" w:rsidRDefault="0004354F" w:rsidP="001B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B03"/>
    <w:multiLevelType w:val="multilevel"/>
    <w:tmpl w:val="8750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E54DE"/>
    <w:multiLevelType w:val="multilevel"/>
    <w:tmpl w:val="1A3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30A8"/>
    <w:multiLevelType w:val="multilevel"/>
    <w:tmpl w:val="D9E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AC3D01"/>
    <w:multiLevelType w:val="hybridMultilevel"/>
    <w:tmpl w:val="BE5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B2499"/>
    <w:multiLevelType w:val="hybridMultilevel"/>
    <w:tmpl w:val="1A88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6A49"/>
    <w:multiLevelType w:val="hybridMultilevel"/>
    <w:tmpl w:val="A1E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07077"/>
    <w:multiLevelType w:val="hybridMultilevel"/>
    <w:tmpl w:val="1FEE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737A9"/>
    <w:multiLevelType w:val="hybridMultilevel"/>
    <w:tmpl w:val="6890C802"/>
    <w:lvl w:ilvl="0" w:tplc="995CE4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>
    <w:nsid w:val="40193C17"/>
    <w:multiLevelType w:val="multilevel"/>
    <w:tmpl w:val="F408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A4F3C"/>
    <w:multiLevelType w:val="hybridMultilevel"/>
    <w:tmpl w:val="99AA8EF0"/>
    <w:lvl w:ilvl="0" w:tplc="2C8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665B5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CC270FF"/>
    <w:multiLevelType w:val="multilevel"/>
    <w:tmpl w:val="EAA681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9">
    <w:nsid w:val="4E2349FF"/>
    <w:multiLevelType w:val="hybridMultilevel"/>
    <w:tmpl w:val="026C5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E3A3EB3"/>
    <w:multiLevelType w:val="multilevel"/>
    <w:tmpl w:val="95DE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576C54"/>
    <w:multiLevelType w:val="multilevel"/>
    <w:tmpl w:val="50F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22869EA"/>
    <w:multiLevelType w:val="hybridMultilevel"/>
    <w:tmpl w:val="02CC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F3077"/>
    <w:multiLevelType w:val="multilevel"/>
    <w:tmpl w:val="F9A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50D04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C67A7"/>
    <w:multiLevelType w:val="hybridMultilevel"/>
    <w:tmpl w:val="DFC4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91801"/>
    <w:multiLevelType w:val="hybridMultilevel"/>
    <w:tmpl w:val="45FEA1A8"/>
    <w:lvl w:ilvl="0" w:tplc="1780D12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002E56">
      <w:numFmt w:val="bullet"/>
      <w:lvlText w:val="•"/>
      <w:lvlJc w:val="left"/>
      <w:pPr>
        <w:ind w:left="1177" w:hanging="164"/>
      </w:pPr>
      <w:rPr>
        <w:rFonts w:hint="default"/>
        <w:lang w:val="ru-RU" w:eastAsia="en-US" w:bidi="ar-SA"/>
      </w:rPr>
    </w:lvl>
    <w:lvl w:ilvl="2" w:tplc="F70A01AC">
      <w:numFmt w:val="bullet"/>
      <w:lvlText w:val="•"/>
      <w:lvlJc w:val="left"/>
      <w:pPr>
        <w:ind w:left="2155" w:hanging="164"/>
      </w:pPr>
      <w:rPr>
        <w:rFonts w:hint="default"/>
        <w:lang w:val="ru-RU" w:eastAsia="en-US" w:bidi="ar-SA"/>
      </w:rPr>
    </w:lvl>
    <w:lvl w:ilvl="3" w:tplc="98800892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 w:tplc="38324554">
      <w:numFmt w:val="bullet"/>
      <w:lvlText w:val="•"/>
      <w:lvlJc w:val="left"/>
      <w:pPr>
        <w:ind w:left="4111" w:hanging="164"/>
      </w:pPr>
      <w:rPr>
        <w:rFonts w:hint="default"/>
        <w:lang w:val="ru-RU" w:eastAsia="en-US" w:bidi="ar-SA"/>
      </w:rPr>
    </w:lvl>
    <w:lvl w:ilvl="5" w:tplc="2B20E98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6" w:tplc="A8EE5140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68D4217C">
      <w:numFmt w:val="bullet"/>
      <w:lvlText w:val="•"/>
      <w:lvlJc w:val="left"/>
      <w:pPr>
        <w:ind w:left="7044" w:hanging="164"/>
      </w:pPr>
      <w:rPr>
        <w:rFonts w:hint="default"/>
        <w:lang w:val="ru-RU" w:eastAsia="en-US" w:bidi="ar-SA"/>
      </w:rPr>
    </w:lvl>
    <w:lvl w:ilvl="8" w:tplc="D518B7EC">
      <w:numFmt w:val="bullet"/>
      <w:lvlText w:val="•"/>
      <w:lvlJc w:val="left"/>
      <w:pPr>
        <w:ind w:left="8022" w:hanging="164"/>
      </w:pPr>
      <w:rPr>
        <w:rFonts w:hint="default"/>
        <w:lang w:val="ru-RU" w:eastAsia="en-US" w:bidi="ar-SA"/>
      </w:rPr>
    </w:lvl>
  </w:abstractNum>
  <w:abstractNum w:abstractNumId="29">
    <w:nsid w:val="74E07E18"/>
    <w:multiLevelType w:val="multilevel"/>
    <w:tmpl w:val="860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24"/>
  </w:num>
  <w:num w:numId="10">
    <w:abstractNumId w:val="29"/>
  </w:num>
  <w:num w:numId="11">
    <w:abstractNumId w:val="6"/>
  </w:num>
  <w:num w:numId="12">
    <w:abstractNumId w:val="3"/>
  </w:num>
  <w:num w:numId="13">
    <w:abstractNumId w:val="2"/>
  </w:num>
  <w:num w:numId="14">
    <w:abstractNumId w:val="26"/>
  </w:num>
  <w:num w:numId="15">
    <w:abstractNumId w:val="16"/>
  </w:num>
  <w:num w:numId="16">
    <w:abstractNumId w:val="17"/>
  </w:num>
  <w:num w:numId="17">
    <w:abstractNumId w:val="2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1"/>
  </w:num>
  <w:num w:numId="24">
    <w:abstractNumId w:val="20"/>
  </w:num>
  <w:num w:numId="25">
    <w:abstractNumId w:val="14"/>
  </w:num>
  <w:num w:numId="26">
    <w:abstractNumId w:val="13"/>
  </w:num>
  <w:num w:numId="27">
    <w:abstractNumId w:val="28"/>
  </w:num>
  <w:num w:numId="28">
    <w:abstractNumId w:val="9"/>
  </w:num>
  <w:num w:numId="29">
    <w:abstractNumId w:val="23"/>
  </w:num>
  <w:num w:numId="30">
    <w:abstractNumId w:val="15"/>
  </w:num>
  <w:num w:numId="31">
    <w:abstractNumId w:val="2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13D"/>
    <w:rsid w:val="0000026E"/>
    <w:rsid w:val="00004706"/>
    <w:rsid w:val="00016514"/>
    <w:rsid w:val="000417CB"/>
    <w:rsid w:val="0004354F"/>
    <w:rsid w:val="00061C04"/>
    <w:rsid w:val="000E6EBC"/>
    <w:rsid w:val="00101F0D"/>
    <w:rsid w:val="00162B04"/>
    <w:rsid w:val="001B5AC8"/>
    <w:rsid w:val="002007F9"/>
    <w:rsid w:val="0021013D"/>
    <w:rsid w:val="00230EE6"/>
    <w:rsid w:val="002A4FD9"/>
    <w:rsid w:val="002F67B9"/>
    <w:rsid w:val="00364458"/>
    <w:rsid w:val="00385362"/>
    <w:rsid w:val="00457FB1"/>
    <w:rsid w:val="00495A63"/>
    <w:rsid w:val="004B55C7"/>
    <w:rsid w:val="004C5B4B"/>
    <w:rsid w:val="004D4CF7"/>
    <w:rsid w:val="004D68DB"/>
    <w:rsid w:val="00585272"/>
    <w:rsid w:val="00596AC8"/>
    <w:rsid w:val="005C2C74"/>
    <w:rsid w:val="0065218F"/>
    <w:rsid w:val="006A6F06"/>
    <w:rsid w:val="006B2736"/>
    <w:rsid w:val="00795F4D"/>
    <w:rsid w:val="007D0451"/>
    <w:rsid w:val="007D6079"/>
    <w:rsid w:val="007F09EC"/>
    <w:rsid w:val="0082554E"/>
    <w:rsid w:val="0087161A"/>
    <w:rsid w:val="008862CA"/>
    <w:rsid w:val="00896517"/>
    <w:rsid w:val="008C3929"/>
    <w:rsid w:val="008D73A9"/>
    <w:rsid w:val="009627DD"/>
    <w:rsid w:val="009A5E74"/>
    <w:rsid w:val="00A35078"/>
    <w:rsid w:val="00A37846"/>
    <w:rsid w:val="00AA030D"/>
    <w:rsid w:val="00AD48D4"/>
    <w:rsid w:val="00B03660"/>
    <w:rsid w:val="00B1678F"/>
    <w:rsid w:val="00B37369"/>
    <w:rsid w:val="00BB0E39"/>
    <w:rsid w:val="00C44EB5"/>
    <w:rsid w:val="00C6634C"/>
    <w:rsid w:val="00C974C5"/>
    <w:rsid w:val="00CA165B"/>
    <w:rsid w:val="00CC218E"/>
    <w:rsid w:val="00D86393"/>
    <w:rsid w:val="00DD6765"/>
    <w:rsid w:val="00E04029"/>
    <w:rsid w:val="00E86EEA"/>
    <w:rsid w:val="00E90AA4"/>
    <w:rsid w:val="00EA2F79"/>
    <w:rsid w:val="00ED75D9"/>
    <w:rsid w:val="00EF7445"/>
    <w:rsid w:val="00F0670C"/>
    <w:rsid w:val="00F80616"/>
    <w:rsid w:val="00F81F10"/>
    <w:rsid w:val="00FE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01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1013D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21013D"/>
    <w:rPr>
      <w:rFonts w:ascii="Times New Roman" w:eastAsia="Times New Roman" w:hAnsi="Times New Roman"/>
      <w:lang w:eastAsia="en-US"/>
    </w:rPr>
  </w:style>
  <w:style w:type="paragraph" w:styleId="a6">
    <w:name w:val="No Spacing"/>
    <w:link w:val="a5"/>
    <w:uiPriority w:val="1"/>
    <w:qFormat/>
    <w:rsid w:val="0021013D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uiPriority w:val="34"/>
    <w:qFormat/>
    <w:rsid w:val="00210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2101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uiPriority w:val="99"/>
    <w:rsid w:val="0021013D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9">
    <w:name w:val="Основной текст_"/>
    <w:link w:val="3"/>
    <w:locked/>
    <w:rsid w:val="0021013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21013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c2">
    <w:name w:val="c2"/>
    <w:basedOn w:val="a0"/>
    <w:rsid w:val="0021013D"/>
  </w:style>
  <w:style w:type="paragraph" w:styleId="aa">
    <w:name w:val="header"/>
    <w:basedOn w:val="a"/>
    <w:link w:val="ab"/>
    <w:uiPriority w:val="99"/>
    <w:semiHidden/>
    <w:unhideWhenUsed/>
    <w:rsid w:val="0021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13D"/>
  </w:style>
  <w:style w:type="paragraph" w:styleId="ac">
    <w:name w:val="footer"/>
    <w:basedOn w:val="a"/>
    <w:link w:val="ad"/>
    <w:uiPriority w:val="99"/>
    <w:unhideWhenUsed/>
    <w:rsid w:val="0021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013D"/>
  </w:style>
  <w:style w:type="character" w:styleId="ae">
    <w:name w:val="Hyperlink"/>
    <w:basedOn w:val="a0"/>
    <w:uiPriority w:val="99"/>
    <w:unhideWhenUsed/>
    <w:rsid w:val="0021013D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21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1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13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210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21013D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8"/>
    <w:uiPriority w:val="59"/>
    <w:rsid w:val="00E90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4AD0A-12FF-44D0-8ECD-42681B49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2021-10-08T08:56:00Z</cp:lastPrinted>
  <dcterms:created xsi:type="dcterms:W3CDTF">2021-08-17T11:33:00Z</dcterms:created>
  <dcterms:modified xsi:type="dcterms:W3CDTF">2023-08-23T07:45:00Z</dcterms:modified>
</cp:coreProperties>
</file>