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3" w:rsidRDefault="0015171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4CC9E4" wp14:editId="33E9E70D">
            <wp:simplePos x="0" y="0"/>
            <wp:positionH relativeFrom="column">
              <wp:posOffset>-652780</wp:posOffset>
            </wp:positionH>
            <wp:positionV relativeFrom="paragraph">
              <wp:posOffset>5015230</wp:posOffset>
            </wp:positionV>
            <wp:extent cx="6662420" cy="4441190"/>
            <wp:effectExtent l="0" t="0" r="5080" b="0"/>
            <wp:wrapThrough wrapText="bothSides">
              <wp:wrapPolygon edited="0">
                <wp:start x="0" y="0"/>
                <wp:lineTo x="0" y="21495"/>
                <wp:lineTo x="21555" y="21495"/>
                <wp:lineTo x="21555" y="0"/>
                <wp:lineTo x="0" y="0"/>
              </wp:wrapPolygon>
            </wp:wrapThrough>
            <wp:docPr id="2" name="Рисунок 2" descr="G:\куль двен\Культ дневник 11 класс\По святым местам\Рогачев\Церковь села Уру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ль двен\Культ дневник 11 класс\По святым местам\Рогачев\Церковь села Урус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19E219" wp14:editId="2D03BBEA">
            <wp:simplePos x="0" y="0"/>
            <wp:positionH relativeFrom="column">
              <wp:posOffset>-652780</wp:posOffset>
            </wp:positionH>
            <wp:positionV relativeFrom="paragraph">
              <wp:posOffset>-198120</wp:posOffset>
            </wp:positionV>
            <wp:extent cx="6720840" cy="5040630"/>
            <wp:effectExtent l="0" t="0" r="3810" b="7620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1" name="Рисунок 1" descr="G:\куль двен\Культ дневник 11 класс\По святым местам\Рогачев\Рогачев Церковь Уру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ль двен\Культ дневник 11 класс\По святым местам\Рогачев\Рогачев Церковь Уру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E"/>
    <w:rsid w:val="00151713"/>
    <w:rsid w:val="0026533E"/>
    <w:rsid w:val="00A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2</cp:revision>
  <dcterms:created xsi:type="dcterms:W3CDTF">2023-05-05T11:33:00Z</dcterms:created>
  <dcterms:modified xsi:type="dcterms:W3CDTF">2023-05-05T11:34:00Z</dcterms:modified>
</cp:coreProperties>
</file>